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49D85" w14:textId="5AAE50E6" w:rsidR="00080AFC" w:rsidRDefault="00C23A3D" w:rsidP="001A4F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bookmarkStart w:id="0" w:name="_Hlk505000894"/>
      <w:bookmarkStart w:id="1" w:name="_Hlk505001228"/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Mahmoud</w:t>
      </w:r>
      <w:r w:rsidR="001A4FE0" w:rsidRPr="001A4FE0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S</w:t>
      </w:r>
      <w:r w:rsidR="001A4FE0" w:rsidRPr="001A4FE0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Sabra</w:t>
      </w:r>
    </w:p>
    <w:p w14:paraId="015927BA" w14:textId="01DD7DE7" w:rsidR="00797AC2" w:rsidRPr="00797AC2" w:rsidRDefault="00521979" w:rsidP="00797A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Office Address: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</w:t>
      </w:r>
      <w:r w:rsidR="00797AC2" w:rsidRPr="00797AC2">
        <w:rPr>
          <w:rFonts w:ascii="Times New Roman" w:hAnsi="Times New Roman" w:cs="Times New Roman"/>
          <w:b/>
          <w:bCs/>
          <w:sz w:val="24"/>
          <w:szCs w:val="24"/>
        </w:rPr>
        <w:t>Home Address:</w:t>
      </w:r>
    </w:p>
    <w:p w14:paraId="39D244D0" w14:textId="23DC22ED" w:rsidR="00E57A37" w:rsidRPr="00521979" w:rsidRDefault="00521979" w:rsidP="00521979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21979">
        <w:rPr>
          <w:rFonts w:ascii="Times New Roman" w:hAnsi="Times New Roman" w:cs="Times New Roman"/>
          <w:bCs/>
          <w:sz w:val="20"/>
          <w:szCs w:val="20"/>
        </w:rPr>
        <w:t xml:space="preserve">Department of </w:t>
      </w:r>
      <w:r w:rsidR="00C23A3D">
        <w:rPr>
          <w:rFonts w:ascii="Times New Roman" w:hAnsi="Times New Roman" w:cs="Times New Roman"/>
          <w:bCs/>
          <w:sz w:val="20"/>
          <w:szCs w:val="20"/>
        </w:rPr>
        <w:t>Pharmacology</w:t>
      </w:r>
      <w:r w:rsidR="00C23A3D">
        <w:t xml:space="preserve">                                                                     </w:t>
      </w:r>
      <w:r w:rsidR="00C23A3D" w:rsidRPr="00C23A3D">
        <w:t xml:space="preserve"> </w:t>
      </w:r>
      <w:r w:rsidR="00C23A3D" w:rsidRPr="00C23A3D">
        <w:rPr>
          <w:rFonts w:ascii="Times New Roman" w:hAnsi="Times New Roman" w:cs="Times New Roman"/>
          <w:bCs/>
          <w:sz w:val="20"/>
          <w:szCs w:val="20"/>
        </w:rPr>
        <w:t xml:space="preserve">Home no (9), </w:t>
      </w:r>
      <w:proofErr w:type="spellStart"/>
      <w:r w:rsidR="00C23A3D" w:rsidRPr="00C23A3D">
        <w:rPr>
          <w:rFonts w:ascii="Times New Roman" w:hAnsi="Times New Roman" w:cs="Times New Roman"/>
          <w:bCs/>
          <w:sz w:val="20"/>
          <w:szCs w:val="20"/>
        </w:rPr>
        <w:t>asmaa</w:t>
      </w:r>
      <w:proofErr w:type="spellEnd"/>
      <w:r w:rsidR="00C23A3D" w:rsidRPr="00C23A3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C23A3D" w:rsidRPr="00C23A3D">
        <w:rPr>
          <w:rFonts w:ascii="Times New Roman" w:hAnsi="Times New Roman" w:cs="Times New Roman"/>
          <w:bCs/>
          <w:sz w:val="20"/>
          <w:szCs w:val="20"/>
        </w:rPr>
        <w:t>allah</w:t>
      </w:r>
      <w:proofErr w:type="spellEnd"/>
      <w:r w:rsidR="00C23A3D" w:rsidRPr="00C23A3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C23A3D" w:rsidRPr="00C23A3D">
        <w:rPr>
          <w:rFonts w:ascii="Times New Roman" w:hAnsi="Times New Roman" w:cs="Times New Roman"/>
          <w:bCs/>
          <w:sz w:val="20"/>
          <w:szCs w:val="20"/>
        </w:rPr>
        <w:t>alhosna</w:t>
      </w:r>
      <w:proofErr w:type="spellEnd"/>
      <w:r w:rsidR="00C23A3D" w:rsidRPr="00C23A3D">
        <w:rPr>
          <w:rFonts w:ascii="Times New Roman" w:hAnsi="Times New Roman" w:cs="Times New Roman"/>
          <w:bCs/>
          <w:sz w:val="20"/>
          <w:szCs w:val="20"/>
        </w:rPr>
        <w:t xml:space="preserve">, </w:t>
      </w:r>
    </w:p>
    <w:p w14:paraId="5455C34A" w14:textId="1D2A2771" w:rsidR="00797AC2" w:rsidRPr="00521979" w:rsidRDefault="00521979" w:rsidP="00E57A37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Faculty of veterinary</w:t>
      </w:r>
      <w:r w:rsidRPr="00521979">
        <w:rPr>
          <w:rFonts w:ascii="Times New Roman" w:hAnsi="Times New Roman" w:cs="Times New Roman"/>
          <w:bCs/>
          <w:sz w:val="20"/>
          <w:szCs w:val="20"/>
        </w:rPr>
        <w:t xml:space="preserve"> medicine </w:t>
      </w:r>
      <w:r w:rsidR="00E57A37" w:rsidRPr="00521979">
        <w:rPr>
          <w:rFonts w:ascii="Times New Roman" w:hAnsi="Times New Roman" w:cs="Times New Roman"/>
          <w:bCs/>
          <w:sz w:val="20"/>
          <w:szCs w:val="20"/>
        </w:rPr>
        <w:t xml:space="preserve">Assiut University, </w:t>
      </w:r>
      <w:proofErr w:type="gramStart"/>
      <w:r w:rsidR="00E57A37" w:rsidRPr="00521979">
        <w:rPr>
          <w:rFonts w:ascii="Times New Roman" w:hAnsi="Times New Roman" w:cs="Times New Roman"/>
          <w:bCs/>
          <w:sz w:val="20"/>
          <w:szCs w:val="20"/>
        </w:rPr>
        <w:t>Assiut  71526</w:t>
      </w:r>
      <w:proofErr w:type="gramEnd"/>
      <w:r w:rsidR="00E57A37" w:rsidRPr="00521979">
        <w:rPr>
          <w:rFonts w:ascii="Times New Roman" w:hAnsi="Times New Roman" w:cs="Times New Roman"/>
          <w:bCs/>
          <w:sz w:val="20"/>
          <w:szCs w:val="20"/>
        </w:rPr>
        <w:t>, Egypt</w:t>
      </w:r>
      <w:r w:rsidR="00797AC2" w:rsidRPr="00521979">
        <w:rPr>
          <w:rFonts w:ascii="Times New Roman" w:hAnsi="Times New Roman" w:cs="Times New Roman"/>
          <w:bCs/>
          <w:sz w:val="20"/>
          <w:szCs w:val="20"/>
        </w:rPr>
        <w:tab/>
      </w:r>
      <w:r w:rsidR="00797AC2" w:rsidRPr="00521979"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 xml:space="preserve">  Assiut 71525, Egypt</w:t>
      </w:r>
    </w:p>
    <w:p w14:paraId="712ECEAC" w14:textId="75CC877B" w:rsidR="00080AFC" w:rsidRDefault="00C23A3D" w:rsidP="00E57A37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Mahmoud_sabra</w:t>
      </w:r>
      <w:r w:rsidR="004173F6">
        <w:rPr>
          <w:rFonts w:ascii="Times New Roman" w:hAnsi="Times New Roman" w:cs="Times New Roman"/>
          <w:bCs/>
          <w:sz w:val="20"/>
          <w:szCs w:val="20"/>
        </w:rPr>
        <w:t>@</w:t>
      </w:r>
      <w:r w:rsidR="00E57A37" w:rsidRPr="00521979">
        <w:rPr>
          <w:rFonts w:ascii="Times New Roman" w:hAnsi="Times New Roman" w:cs="Times New Roman"/>
          <w:bCs/>
          <w:sz w:val="20"/>
          <w:szCs w:val="20"/>
        </w:rPr>
        <w:t>au</w:t>
      </w:r>
      <w:r w:rsidR="004173F6">
        <w:rPr>
          <w:rFonts w:ascii="Times New Roman" w:hAnsi="Times New Roman" w:cs="Times New Roman"/>
          <w:bCs/>
          <w:sz w:val="20"/>
          <w:szCs w:val="20"/>
        </w:rPr>
        <w:t>n</w:t>
      </w:r>
      <w:r w:rsidR="00E57A37" w:rsidRPr="00521979">
        <w:rPr>
          <w:rFonts w:ascii="Times New Roman" w:hAnsi="Times New Roman" w:cs="Times New Roman"/>
          <w:bCs/>
          <w:sz w:val="20"/>
          <w:szCs w:val="20"/>
        </w:rPr>
        <w:t>.edu.eg</w:t>
      </w:r>
      <w:r w:rsidR="00F01031" w:rsidRPr="0052197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608D9" w:rsidRPr="00521979">
        <w:rPr>
          <w:rFonts w:ascii="Times New Roman" w:hAnsi="Times New Roman" w:cs="Times New Roman"/>
          <w:bCs/>
          <w:sz w:val="20"/>
          <w:szCs w:val="20"/>
        </w:rPr>
        <w:t xml:space="preserve">    </w:t>
      </w:r>
      <w:r w:rsidR="00E57A37" w:rsidRPr="00521979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</w:t>
      </w:r>
      <w:r w:rsidR="00521979">
        <w:rPr>
          <w:rFonts w:ascii="Times New Roman" w:hAnsi="Times New Roman" w:cs="Times New Roman"/>
          <w:bCs/>
          <w:sz w:val="20"/>
          <w:szCs w:val="20"/>
        </w:rPr>
        <w:t xml:space="preserve">                        </w:t>
      </w:r>
      <w:r w:rsidR="00F7281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 w:rsidR="00F72818">
        <w:rPr>
          <w:rFonts w:ascii="Times New Roman" w:hAnsi="Times New Roman" w:cs="Times New Roman"/>
          <w:bCs/>
          <w:sz w:val="20"/>
          <w:szCs w:val="20"/>
        </w:rPr>
        <w:t xml:space="preserve">   </w:t>
      </w:r>
      <w:r w:rsidR="008608D9" w:rsidRPr="00521979">
        <w:rPr>
          <w:rFonts w:ascii="Times New Roman" w:hAnsi="Times New Roman" w:cs="Times New Roman"/>
          <w:bCs/>
          <w:sz w:val="20"/>
          <w:szCs w:val="20"/>
        </w:rPr>
        <w:t>(</w:t>
      </w:r>
      <w:proofErr w:type="gramEnd"/>
      <w:r w:rsidR="00E57A37" w:rsidRPr="00521979">
        <w:rPr>
          <w:rFonts w:ascii="Times New Roman" w:hAnsi="Times New Roman" w:cs="Times New Roman"/>
          <w:bCs/>
          <w:sz w:val="20"/>
          <w:szCs w:val="20"/>
        </w:rPr>
        <w:t>+2 0100</w:t>
      </w:r>
      <w:r>
        <w:rPr>
          <w:rFonts w:ascii="Times New Roman" w:hAnsi="Times New Roman" w:cs="Times New Roman"/>
          <w:bCs/>
          <w:sz w:val="20"/>
          <w:szCs w:val="20"/>
        </w:rPr>
        <w:t>2220406</w:t>
      </w:r>
      <w:r w:rsidR="00F01031" w:rsidRPr="00521979">
        <w:rPr>
          <w:rFonts w:ascii="Times New Roman" w:hAnsi="Times New Roman" w:cs="Times New Roman"/>
          <w:bCs/>
          <w:sz w:val="20"/>
          <w:szCs w:val="20"/>
        </w:rPr>
        <w:t xml:space="preserve">) </w:t>
      </w:r>
    </w:p>
    <w:p w14:paraId="3A2E1823" w14:textId="77777777" w:rsidR="006266DF" w:rsidRPr="00521979" w:rsidRDefault="006266DF" w:rsidP="00E57A37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6E126B" w:rsidRPr="00EF1014" w14:paraId="598B959C" w14:textId="77777777" w:rsidTr="000B32A2">
        <w:tc>
          <w:tcPr>
            <w:tcW w:w="8630" w:type="dxa"/>
            <w:tcBorders>
              <w:bottom w:val="single" w:sz="12" w:space="0" w:color="auto"/>
            </w:tcBorders>
          </w:tcPr>
          <w:bookmarkStart w:id="2" w:name="_Hlk505165759"/>
          <w:p w14:paraId="38EC3A76" w14:textId="745661DF" w:rsidR="006E126B" w:rsidRPr="006266DF" w:rsidRDefault="006266DF" w:rsidP="00080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instrText>HYPERLINK "</w:instrText>
            </w:r>
            <w:r w:rsidRPr="006266DF">
              <w:rPr>
                <w:rFonts w:ascii="Times New Roman" w:hAnsi="Times New Roman" w:cs="Times New Roman"/>
                <w:color w:val="000000"/>
                <w:u w:val="single"/>
              </w:rPr>
              <w:instrText>https://orcid.org/0000-0002-3836-4809</w:instrTex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instrText>"</w:instrTex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fldChar w:fldCharType="separate"/>
            </w:r>
            <w:r w:rsidRPr="004C4885">
              <w:rPr>
                <w:rStyle w:val="Hyperlink"/>
                <w:rFonts w:ascii="Times New Roman" w:hAnsi="Times New Roman" w:cs="Times New Roman"/>
              </w:rPr>
              <w:t>https://orcid.org/0000-0002-3836-4809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 xml:space="preserve">       </w:t>
            </w:r>
            <w:r w:rsidRPr="006266DF">
              <w:rPr>
                <w:rFonts w:ascii="Times New Roman" w:hAnsi="Times New Roman" w:cs="Times New Roman"/>
                <w:color w:val="000000"/>
                <w:u w:val="single"/>
              </w:rPr>
              <w:t>https://www.aun.edu.eg/veterinary_medicine/mahmoud-sayed-sabra</w:t>
            </w:r>
          </w:p>
        </w:tc>
      </w:tr>
    </w:tbl>
    <w:bookmarkEnd w:id="2"/>
    <w:p w14:paraId="56A7E6FF" w14:textId="31ED281A" w:rsidR="00080AFC" w:rsidRPr="004E7DD0" w:rsidRDefault="00080AFC" w:rsidP="00080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E7DD0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Education:</w:t>
      </w:r>
    </w:p>
    <w:p w14:paraId="02559ACF" w14:textId="77777777" w:rsidR="00080AFC" w:rsidRDefault="00080AFC" w:rsidP="00080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3C47A2AF" w14:textId="7FB8650B" w:rsidR="006E126B" w:rsidRPr="00371CD1" w:rsidRDefault="00080AFC" w:rsidP="00080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371CD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Bachelor of Veterinary Science </w:t>
      </w:r>
      <w:r w:rsidR="006E126B" w:rsidRPr="00371CD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 </w:t>
      </w:r>
      <w:r w:rsidR="00371CD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</w:t>
      </w:r>
      <w:r w:rsidR="00C23A3D">
        <w:rPr>
          <w:rFonts w:ascii="Times New Roman" w:hAnsi="Times New Roman" w:cs="Times New Roman"/>
          <w:b/>
          <w:bCs/>
          <w:color w:val="000000"/>
          <w:sz w:val="26"/>
          <w:szCs w:val="26"/>
        </w:rPr>
        <w:t>June 2009</w:t>
      </w:r>
    </w:p>
    <w:p w14:paraId="37B5843D" w14:textId="686497E8" w:rsidR="00C23A3D" w:rsidRDefault="00C23A3D" w:rsidP="00080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bookmarkStart w:id="3" w:name="_Hlk505166288"/>
      <w:r w:rsidRPr="00C23A3D">
        <w:rPr>
          <w:rFonts w:ascii="Times New Roman" w:hAnsi="Times New Roman" w:cs="Times New Roman"/>
          <w:color w:val="000000"/>
          <w:sz w:val="26"/>
          <w:szCs w:val="26"/>
        </w:rPr>
        <w:t>with grade "excellent with honor" # first class first positioned#</w:t>
      </w:r>
    </w:p>
    <w:p w14:paraId="2920A655" w14:textId="0B2F7C05" w:rsidR="00080AFC" w:rsidRDefault="00080AFC" w:rsidP="00080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Faculty of Veterinary Medicine, </w:t>
      </w:r>
      <w:r w:rsidRPr="00371CD1">
        <w:rPr>
          <w:rFonts w:ascii="Times New Roman" w:hAnsi="Times New Roman" w:cs="Times New Roman"/>
          <w:i/>
          <w:iCs/>
          <w:color w:val="000000"/>
          <w:sz w:val="26"/>
          <w:szCs w:val="26"/>
        </w:rPr>
        <w:t>Assiut University</w:t>
      </w:r>
      <w:r w:rsidR="00371CD1">
        <w:rPr>
          <w:rFonts w:ascii="Times New Roman" w:hAnsi="Times New Roman" w:cs="Times New Roman"/>
          <w:color w:val="000000"/>
          <w:sz w:val="26"/>
          <w:szCs w:val="26"/>
        </w:rPr>
        <w:t>, Egypt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bookmarkEnd w:id="3"/>
    <w:p w14:paraId="6499C805" w14:textId="209B3AFE" w:rsidR="00080AFC" w:rsidRDefault="00371CD1" w:rsidP="00080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F2DB6">
        <w:rPr>
          <w:rFonts w:ascii="Times New Roman" w:hAnsi="Times New Roman" w:cs="Times New Roman"/>
          <w:b/>
          <w:bCs/>
          <w:color w:val="000000"/>
          <w:sz w:val="26"/>
          <w:szCs w:val="26"/>
        </w:rPr>
        <w:t>Major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: Animal Science </w:t>
      </w:r>
      <w:r w:rsidRPr="004F2DB6">
        <w:rPr>
          <w:rFonts w:ascii="Times New Roman" w:hAnsi="Times New Roman" w:cs="Times New Roman"/>
          <w:b/>
          <w:bCs/>
          <w:color w:val="000000"/>
          <w:sz w:val="26"/>
          <w:szCs w:val="26"/>
        </w:rPr>
        <w:t>Minor</w:t>
      </w:r>
      <w:r>
        <w:rPr>
          <w:rFonts w:ascii="Times New Roman" w:hAnsi="Times New Roman" w:cs="Times New Roman"/>
          <w:color w:val="000000"/>
          <w:sz w:val="26"/>
          <w:szCs w:val="26"/>
        </w:rPr>
        <w:t>: Biology</w:t>
      </w:r>
    </w:p>
    <w:p w14:paraId="0124C292" w14:textId="77777777" w:rsidR="00371CD1" w:rsidRDefault="00371CD1" w:rsidP="00080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57ECDA02" w14:textId="54E095C0" w:rsidR="00371CD1" w:rsidRDefault="00080AFC" w:rsidP="00080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371CD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Master of Veterinary Science </w:t>
      </w:r>
      <w:r w:rsidR="00371CD1" w:rsidRPr="00371CD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       </w:t>
      </w:r>
      <w:bookmarkStart w:id="4" w:name="_Hlk505166360"/>
      <w:r w:rsidR="00371CD1" w:rsidRPr="00371CD1">
        <w:rPr>
          <w:rFonts w:ascii="Times New Roman" w:hAnsi="Times New Roman" w:cs="Times New Roman"/>
          <w:b/>
          <w:bCs/>
          <w:color w:val="000000"/>
          <w:sz w:val="26"/>
          <w:szCs w:val="26"/>
        </w:rPr>
        <w:t>Graduate 20</w:t>
      </w:r>
      <w:bookmarkEnd w:id="4"/>
      <w:r w:rsidR="0047315B">
        <w:rPr>
          <w:rFonts w:ascii="Times New Roman" w:hAnsi="Times New Roman" w:cs="Times New Roman"/>
          <w:b/>
          <w:bCs/>
          <w:color w:val="000000"/>
          <w:sz w:val="26"/>
          <w:szCs w:val="26"/>
        </w:rPr>
        <w:t>15</w:t>
      </w:r>
    </w:p>
    <w:p w14:paraId="3F4CD628" w14:textId="1D5090D9" w:rsidR="00371CD1" w:rsidRPr="00371CD1" w:rsidRDefault="00371CD1" w:rsidP="00371C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bookmarkStart w:id="5" w:name="_Hlk505166470"/>
      <w:r>
        <w:rPr>
          <w:rFonts w:ascii="Times New Roman" w:hAnsi="Times New Roman" w:cs="Times New Roman"/>
          <w:color w:val="000000"/>
          <w:sz w:val="26"/>
          <w:szCs w:val="26"/>
        </w:rPr>
        <w:t xml:space="preserve">Faculty of Veterinary Medicine, </w:t>
      </w:r>
      <w:r w:rsidRPr="00371CD1">
        <w:rPr>
          <w:rFonts w:ascii="Times New Roman" w:hAnsi="Times New Roman" w:cs="Times New Roman"/>
          <w:i/>
          <w:iCs/>
          <w:color w:val="000000"/>
          <w:sz w:val="26"/>
          <w:szCs w:val="26"/>
        </w:rPr>
        <w:t>Assiut University</w:t>
      </w:r>
      <w:r>
        <w:rPr>
          <w:rFonts w:ascii="Times New Roman" w:hAnsi="Times New Roman" w:cs="Times New Roman"/>
          <w:color w:val="000000"/>
          <w:sz w:val="26"/>
          <w:szCs w:val="26"/>
        </w:rPr>
        <w:t>, Egypt.</w:t>
      </w:r>
    </w:p>
    <w:bookmarkEnd w:id="5"/>
    <w:p w14:paraId="367F227C" w14:textId="6DBB3222" w:rsidR="00117085" w:rsidRDefault="00117085" w:rsidP="00371C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17085">
        <w:rPr>
          <w:rFonts w:ascii="Times New Roman" w:hAnsi="Times New Roman" w:cs="Times New Roman"/>
          <w:b/>
          <w:bCs/>
          <w:color w:val="000000"/>
          <w:sz w:val="26"/>
          <w:szCs w:val="26"/>
        </w:rPr>
        <w:t>Advisor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47315B">
        <w:rPr>
          <w:rFonts w:ascii="Times New Roman" w:hAnsi="Times New Roman" w:cs="Times New Roman"/>
          <w:color w:val="000000"/>
          <w:sz w:val="26"/>
          <w:szCs w:val="26"/>
        </w:rPr>
        <w:t xml:space="preserve">Raafat Abd- EL </w:t>
      </w:r>
      <w:proofErr w:type="spellStart"/>
      <w:r w:rsidR="0047315B">
        <w:rPr>
          <w:rFonts w:ascii="Times New Roman" w:hAnsi="Times New Roman" w:cs="Times New Roman"/>
          <w:color w:val="000000"/>
          <w:sz w:val="26"/>
          <w:szCs w:val="26"/>
        </w:rPr>
        <w:t>Badeaa</w:t>
      </w:r>
      <w:proofErr w:type="spellEnd"/>
    </w:p>
    <w:p w14:paraId="7ACB720A" w14:textId="7FF1ABCE" w:rsidR="00080AFC" w:rsidRDefault="00117085" w:rsidP="00371C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17085">
        <w:rPr>
          <w:rFonts w:ascii="Times New Roman" w:hAnsi="Times New Roman"/>
          <w:b/>
          <w:sz w:val="26"/>
          <w:szCs w:val="26"/>
        </w:rPr>
        <w:t>Thesis Topic</w:t>
      </w:r>
      <w:r w:rsidR="00080AFC">
        <w:rPr>
          <w:rFonts w:ascii="Times New Roman" w:hAnsi="Times New Roman" w:cs="Times New Roman"/>
          <w:color w:val="000000"/>
          <w:sz w:val="26"/>
          <w:szCs w:val="26"/>
        </w:rPr>
        <w:t>:</w:t>
      </w:r>
      <w:bookmarkEnd w:id="0"/>
      <w:r w:rsidR="00371C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bookmarkEnd w:id="1"/>
      <w:r w:rsidR="0047315B" w:rsidRPr="0047315B">
        <w:rPr>
          <w:rFonts w:ascii="Times New Roman" w:hAnsi="Times New Roman" w:cs="Times New Roman"/>
          <w:color w:val="000000"/>
          <w:sz w:val="26"/>
          <w:szCs w:val="26"/>
        </w:rPr>
        <w:t xml:space="preserve">Study the effect of cimetidine and omeprazole on the </w:t>
      </w:r>
      <w:proofErr w:type="spellStart"/>
      <w:r w:rsidR="0047315B" w:rsidRPr="0047315B">
        <w:rPr>
          <w:rFonts w:ascii="Times New Roman" w:hAnsi="Times New Roman" w:cs="Times New Roman"/>
          <w:color w:val="000000"/>
          <w:sz w:val="26"/>
          <w:szCs w:val="26"/>
        </w:rPr>
        <w:t>anticonvlsant</w:t>
      </w:r>
      <w:proofErr w:type="spellEnd"/>
      <w:r w:rsidR="0047315B" w:rsidRPr="0047315B">
        <w:rPr>
          <w:rFonts w:ascii="Times New Roman" w:hAnsi="Times New Roman" w:cs="Times New Roman"/>
          <w:color w:val="000000"/>
          <w:sz w:val="26"/>
          <w:szCs w:val="26"/>
        </w:rPr>
        <w:t xml:space="preserve"> activity of topiramate and lamotrigine in mice</w:t>
      </w:r>
      <w:r w:rsidR="00080AF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69E2E8B5" w14:textId="77777777" w:rsidR="00080AFC" w:rsidRDefault="00080AFC" w:rsidP="00080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16957533" w14:textId="57D37F4D" w:rsidR="00371CD1" w:rsidRDefault="00C271F0" w:rsidP="00080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271F0">
        <w:rPr>
          <w:rFonts w:ascii="Times New Roman" w:hAnsi="Times New Roman" w:cs="Times New Roman"/>
          <w:b/>
          <w:bCs/>
          <w:color w:val="000000"/>
          <w:sz w:val="26"/>
          <w:szCs w:val="26"/>
        </w:rPr>
        <w:t>Doctor</w:t>
      </w:r>
      <w:r w:rsidR="008608D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of Ph</w:t>
      </w:r>
      <w:r w:rsidR="001934B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armacology </w:t>
      </w:r>
      <w:r w:rsidR="00080AFC" w:rsidRPr="00C271F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of </w:t>
      </w:r>
      <w:r w:rsidR="00371CD1" w:rsidRPr="00C271F0">
        <w:rPr>
          <w:rFonts w:ascii="Times New Roman" w:hAnsi="Times New Roman" w:cs="Times New Roman"/>
          <w:b/>
          <w:bCs/>
          <w:color w:val="000000"/>
          <w:sz w:val="26"/>
          <w:szCs w:val="26"/>
        </w:rPr>
        <w:t>Veterinary</w:t>
      </w:r>
      <w:r w:rsidR="00080AFC" w:rsidRPr="00C271F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371CD1" w:rsidRPr="00C271F0">
        <w:rPr>
          <w:rFonts w:ascii="Times New Roman" w:hAnsi="Times New Roman" w:cs="Times New Roman"/>
          <w:b/>
          <w:bCs/>
          <w:color w:val="000000"/>
          <w:sz w:val="26"/>
          <w:szCs w:val="26"/>
        </w:rPr>
        <w:t>S</w:t>
      </w:r>
      <w:r w:rsidR="00080AFC" w:rsidRPr="00C271F0">
        <w:rPr>
          <w:rFonts w:ascii="Times New Roman" w:hAnsi="Times New Roman" w:cs="Times New Roman"/>
          <w:b/>
          <w:bCs/>
          <w:color w:val="000000"/>
          <w:sz w:val="26"/>
          <w:szCs w:val="26"/>
        </w:rPr>
        <w:t>cience</w:t>
      </w:r>
      <w:r w:rsidR="00080AF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71CD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</w:t>
      </w:r>
      <w:r w:rsidR="00D3751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59792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</w:t>
      </w:r>
      <w:r w:rsidR="00371CD1" w:rsidRPr="00371CD1">
        <w:rPr>
          <w:rFonts w:ascii="Times New Roman" w:hAnsi="Times New Roman" w:cs="Times New Roman"/>
          <w:b/>
          <w:bCs/>
          <w:color w:val="000000"/>
          <w:sz w:val="26"/>
          <w:szCs w:val="26"/>
        </w:rPr>
        <w:t>Graduate 20</w:t>
      </w:r>
      <w:r w:rsidR="0047315B">
        <w:rPr>
          <w:rFonts w:ascii="Times New Roman" w:hAnsi="Times New Roman" w:cs="Times New Roman"/>
          <w:b/>
          <w:bCs/>
          <w:color w:val="000000"/>
          <w:sz w:val="26"/>
          <w:szCs w:val="26"/>
        </w:rPr>
        <w:t>2</w:t>
      </w:r>
      <w:r w:rsidR="006266DF">
        <w:rPr>
          <w:rFonts w:ascii="Times New Roman" w:hAnsi="Times New Roman" w:cs="Times New Roman"/>
          <w:b/>
          <w:bCs/>
          <w:color w:val="000000"/>
          <w:sz w:val="26"/>
          <w:szCs w:val="26"/>
        </w:rPr>
        <w:t>2</w:t>
      </w:r>
    </w:p>
    <w:p w14:paraId="61A3B713" w14:textId="77777777" w:rsidR="0047315B" w:rsidRPr="00371CD1" w:rsidRDefault="0047315B" w:rsidP="004731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Faculty of Veterinary Medicine, </w:t>
      </w:r>
      <w:r w:rsidRPr="00371CD1">
        <w:rPr>
          <w:rFonts w:ascii="Times New Roman" w:hAnsi="Times New Roman" w:cs="Times New Roman"/>
          <w:i/>
          <w:iCs/>
          <w:color w:val="000000"/>
          <w:sz w:val="26"/>
          <w:szCs w:val="26"/>
        </w:rPr>
        <w:t>Assiut University</w:t>
      </w:r>
      <w:r>
        <w:rPr>
          <w:rFonts w:ascii="Times New Roman" w:hAnsi="Times New Roman" w:cs="Times New Roman"/>
          <w:color w:val="000000"/>
          <w:sz w:val="26"/>
          <w:szCs w:val="26"/>
        </w:rPr>
        <w:t>, Egypt.</w:t>
      </w:r>
    </w:p>
    <w:p w14:paraId="60B34F9B" w14:textId="1A01E859" w:rsidR="0047315B" w:rsidRDefault="0047315B" w:rsidP="004731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17085">
        <w:rPr>
          <w:rFonts w:ascii="Times New Roman" w:hAnsi="Times New Roman" w:cs="Times New Roman"/>
          <w:b/>
          <w:bCs/>
          <w:color w:val="000000"/>
          <w:sz w:val="26"/>
          <w:szCs w:val="26"/>
        </w:rPr>
        <w:t>Advisor</w:t>
      </w:r>
      <w:r>
        <w:rPr>
          <w:rFonts w:ascii="Times New Roman" w:hAnsi="Times New Roman" w:cs="Times New Roman"/>
          <w:color w:val="000000"/>
          <w:sz w:val="26"/>
          <w:szCs w:val="26"/>
        </w:rPr>
        <w:t>: Moustafa Mahmoud Hamdy</w:t>
      </w:r>
    </w:p>
    <w:p w14:paraId="5A01E93D" w14:textId="1BBEA12A" w:rsidR="0047315B" w:rsidRDefault="0047315B" w:rsidP="002950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17085">
        <w:rPr>
          <w:rFonts w:ascii="Times New Roman" w:hAnsi="Times New Roman"/>
          <w:b/>
          <w:sz w:val="26"/>
          <w:szCs w:val="26"/>
        </w:rPr>
        <w:t>Thesis Topic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Pr="0047315B">
        <w:rPr>
          <w:rFonts w:ascii="Times New Roman" w:hAnsi="Times New Roman" w:cs="Times New Roman"/>
          <w:color w:val="000000"/>
          <w:sz w:val="26"/>
          <w:szCs w:val="26"/>
        </w:rPr>
        <w:t>Study the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possible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renoprotective</w:t>
      </w:r>
      <w:proofErr w:type="spellEnd"/>
      <w:r w:rsidRPr="0047315B">
        <w:rPr>
          <w:rFonts w:ascii="Times New Roman" w:hAnsi="Times New Roman" w:cs="Times New Roman"/>
          <w:color w:val="000000"/>
          <w:sz w:val="26"/>
          <w:szCs w:val="26"/>
        </w:rPr>
        <w:t xml:space="preserve"> effect of </w:t>
      </w:r>
      <w:r>
        <w:rPr>
          <w:rFonts w:ascii="Times New Roman" w:hAnsi="Times New Roman" w:cs="Times New Roman"/>
          <w:color w:val="000000"/>
          <w:sz w:val="26"/>
          <w:szCs w:val="26"/>
        </w:rPr>
        <w:t>tadalafil</w:t>
      </w:r>
      <w:r w:rsidRPr="0047315B">
        <w:rPr>
          <w:rFonts w:ascii="Times New Roman" w:hAnsi="Times New Roman" w:cs="Times New Roman"/>
          <w:color w:val="000000"/>
          <w:sz w:val="26"/>
          <w:szCs w:val="26"/>
        </w:rPr>
        <w:t xml:space="preserve"> and</w:t>
      </w:r>
      <w:r>
        <w:rPr>
          <w:rFonts w:ascii="Times New Roman" w:hAnsi="Times New Roman" w:cs="Times New Roman"/>
          <w:color w:val="000000"/>
          <w:sz w:val="26"/>
          <w:szCs w:val="26"/>
        </w:rPr>
        <w:t>/or</w:t>
      </w:r>
      <w:r w:rsidRPr="0047315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furosemide in conventional and nanoparticle </w:t>
      </w:r>
      <w:r w:rsidR="002950EE">
        <w:rPr>
          <w:rFonts w:ascii="Times New Roman" w:hAnsi="Times New Roman" w:cs="Times New Roman"/>
          <w:color w:val="000000"/>
          <w:sz w:val="26"/>
          <w:szCs w:val="26"/>
        </w:rPr>
        <w:t>forms in acute and chronic induced renal failure in rats</w:t>
      </w:r>
      <w:r w:rsidRPr="0047315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443A2ADD" w14:textId="563B69B5" w:rsidR="006D639F" w:rsidRPr="006D639F" w:rsidRDefault="006D639F" w:rsidP="006D63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6E126B" w14:paraId="25308DA3" w14:textId="77777777" w:rsidTr="005F295C">
        <w:tc>
          <w:tcPr>
            <w:tcW w:w="8630" w:type="dxa"/>
            <w:tcBorders>
              <w:bottom w:val="single" w:sz="12" w:space="0" w:color="auto"/>
            </w:tcBorders>
          </w:tcPr>
          <w:p w14:paraId="403AA74A" w14:textId="77777777" w:rsidR="006E126B" w:rsidRDefault="006E126B" w:rsidP="005F2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  <w:bookmarkStart w:id="6" w:name="_Hlk505170411"/>
            <w:bookmarkStart w:id="7" w:name="_Hlk505586149"/>
          </w:p>
        </w:tc>
      </w:tr>
    </w:tbl>
    <w:bookmarkEnd w:id="6"/>
    <w:p w14:paraId="614FA299" w14:textId="77777777" w:rsidR="00C271F0" w:rsidRDefault="00C271F0" w:rsidP="00080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Research </w:t>
      </w:r>
      <w:r w:rsidR="00E54AAE" w:rsidRPr="004E7DD0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Experiences:</w:t>
      </w:r>
    </w:p>
    <w:bookmarkEnd w:id="7"/>
    <w:p w14:paraId="56D7BD21" w14:textId="77777777" w:rsidR="00C271F0" w:rsidRDefault="00C271F0" w:rsidP="00080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14:paraId="282C77C4" w14:textId="646C8088" w:rsidR="00633E17" w:rsidRDefault="00633E17" w:rsidP="00633E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371CD1">
        <w:rPr>
          <w:rFonts w:ascii="Times New Roman" w:hAnsi="Times New Roman" w:cs="Times New Roman"/>
          <w:b/>
          <w:bCs/>
          <w:color w:val="000000"/>
          <w:sz w:val="26"/>
          <w:szCs w:val="26"/>
        </w:rPr>
        <w:t>Master of Veterinary Science                                        Graduate 201</w:t>
      </w:r>
      <w:r w:rsidR="002950EE">
        <w:rPr>
          <w:rFonts w:ascii="Times New Roman" w:hAnsi="Times New Roman" w:cs="Times New Roman"/>
          <w:b/>
          <w:bCs/>
          <w:color w:val="000000"/>
          <w:sz w:val="26"/>
          <w:szCs w:val="26"/>
        </w:rPr>
        <w:t>5</w:t>
      </w:r>
    </w:p>
    <w:p w14:paraId="4CFB6684" w14:textId="77777777" w:rsidR="00633E17" w:rsidRPr="00371CD1" w:rsidRDefault="00633E17" w:rsidP="00633E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Faculty of Veterinary Medicine, </w:t>
      </w:r>
      <w:r w:rsidRPr="00371CD1">
        <w:rPr>
          <w:rFonts w:ascii="Times New Roman" w:hAnsi="Times New Roman" w:cs="Times New Roman"/>
          <w:i/>
          <w:iCs/>
          <w:color w:val="000000"/>
          <w:sz w:val="26"/>
          <w:szCs w:val="26"/>
        </w:rPr>
        <w:t>Assiut University</w:t>
      </w:r>
      <w:r>
        <w:rPr>
          <w:rFonts w:ascii="Times New Roman" w:hAnsi="Times New Roman" w:cs="Times New Roman"/>
          <w:color w:val="000000"/>
          <w:sz w:val="26"/>
          <w:szCs w:val="26"/>
        </w:rPr>
        <w:t>, Egypt.</w:t>
      </w:r>
    </w:p>
    <w:p w14:paraId="50A369B4" w14:textId="5858A240" w:rsidR="00633E17" w:rsidRDefault="00633E17" w:rsidP="00633E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F2DB6">
        <w:rPr>
          <w:rFonts w:ascii="Times New Roman" w:hAnsi="Times New Roman" w:cs="Times New Roman"/>
          <w:b/>
          <w:bCs/>
          <w:color w:val="000000"/>
          <w:sz w:val="26"/>
          <w:szCs w:val="26"/>
        </w:rPr>
        <w:t>Research focus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2950EE">
        <w:rPr>
          <w:rFonts w:ascii="Times New Roman" w:hAnsi="Times New Roman" w:cs="Times New Roman"/>
          <w:color w:val="000000"/>
          <w:sz w:val="26"/>
          <w:szCs w:val="26"/>
        </w:rPr>
        <w:t>Anticonvulsant drugs pharmacology</w:t>
      </w:r>
    </w:p>
    <w:p w14:paraId="5020B3D7" w14:textId="11A02383" w:rsidR="002950EE" w:rsidRDefault="002950EE" w:rsidP="00633E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F2DB6">
        <w:rPr>
          <w:rFonts w:ascii="Times New Roman" w:hAnsi="Times New Roman" w:cs="Times New Roman"/>
          <w:b/>
          <w:bCs/>
          <w:color w:val="000000"/>
          <w:sz w:val="26"/>
          <w:szCs w:val="26"/>
        </w:rPr>
        <w:t>Analytical Expertise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:  </w:t>
      </w:r>
    </w:p>
    <w:p w14:paraId="5945E42C" w14:textId="271C92AF" w:rsidR="002950EE" w:rsidRPr="002950EE" w:rsidRDefault="002950EE" w:rsidP="002950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50EE">
        <w:rPr>
          <w:rFonts w:ascii="Times New Roman" w:hAnsi="Times New Roman" w:cs="Times New Roman"/>
          <w:b/>
          <w:bCs/>
          <w:color w:val="000000"/>
          <w:sz w:val="26"/>
          <w:szCs w:val="26"/>
        </w:rPr>
        <w:t>-</w:t>
      </w:r>
      <w:r w:rsidRPr="002950EE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proofErr w:type="spellStart"/>
      <w:r w:rsidRPr="002950EE">
        <w:rPr>
          <w:rFonts w:ascii="Times New Roman" w:hAnsi="Times New Roman" w:cs="Times New Roman"/>
          <w:color w:val="000000"/>
          <w:sz w:val="26"/>
          <w:szCs w:val="26"/>
        </w:rPr>
        <w:t>Invivo</w:t>
      </w:r>
      <w:proofErr w:type="spellEnd"/>
      <w:r w:rsidRPr="002950EE">
        <w:rPr>
          <w:rFonts w:ascii="Times New Roman" w:hAnsi="Times New Roman" w:cs="Times New Roman"/>
          <w:color w:val="000000"/>
          <w:sz w:val="26"/>
          <w:szCs w:val="26"/>
        </w:rPr>
        <w:t xml:space="preserve"> studies and screening of new anti-convulsant drugs.</w:t>
      </w:r>
    </w:p>
    <w:p w14:paraId="694F4AD7" w14:textId="77777777" w:rsidR="002950EE" w:rsidRPr="002950EE" w:rsidRDefault="002950EE" w:rsidP="002950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50EE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2950EE">
        <w:rPr>
          <w:rFonts w:ascii="Times New Roman" w:hAnsi="Times New Roman" w:cs="Times New Roman"/>
          <w:color w:val="000000"/>
          <w:sz w:val="26"/>
          <w:szCs w:val="26"/>
        </w:rPr>
        <w:tab/>
        <w:t>Maximal electroshock model in the preclinical assessment of potential new antiepileptic drugs.</w:t>
      </w:r>
    </w:p>
    <w:p w14:paraId="21F718A9" w14:textId="77777777" w:rsidR="002950EE" w:rsidRPr="002950EE" w:rsidRDefault="002950EE" w:rsidP="002950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50EE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2950EE">
        <w:rPr>
          <w:rFonts w:ascii="Times New Roman" w:hAnsi="Times New Roman" w:cs="Times New Roman"/>
          <w:color w:val="000000"/>
          <w:sz w:val="26"/>
          <w:szCs w:val="26"/>
        </w:rPr>
        <w:tab/>
        <w:t>Chemical models for induction of seizures.</w:t>
      </w:r>
    </w:p>
    <w:p w14:paraId="477F1B5A" w14:textId="282D980A" w:rsidR="002950EE" w:rsidRDefault="002950EE" w:rsidP="002950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950EE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2950EE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Isolation of brain samples and </w:t>
      </w:r>
      <w:proofErr w:type="spellStart"/>
      <w:r w:rsidRPr="002950EE">
        <w:rPr>
          <w:rFonts w:ascii="Times New Roman" w:hAnsi="Times New Roman" w:cs="Times New Roman"/>
          <w:color w:val="000000"/>
          <w:sz w:val="26"/>
          <w:szCs w:val="26"/>
        </w:rPr>
        <w:t>measurment</w:t>
      </w:r>
      <w:proofErr w:type="spellEnd"/>
      <w:r w:rsidRPr="002950EE">
        <w:rPr>
          <w:rFonts w:ascii="Times New Roman" w:hAnsi="Times New Roman" w:cs="Times New Roman"/>
          <w:color w:val="000000"/>
          <w:sz w:val="26"/>
          <w:szCs w:val="26"/>
        </w:rPr>
        <w:t xml:space="preserve"> of drug brain concentrations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using HPLC</w:t>
      </w:r>
      <w:r w:rsidRPr="002950EE">
        <w:rPr>
          <w:rFonts w:ascii="Times New Roman" w:hAnsi="Times New Roman" w:cs="Times New Roman"/>
          <w:b/>
          <w:bCs/>
          <w:color w:val="000000"/>
          <w:sz w:val="26"/>
          <w:szCs w:val="26"/>
        </w:rPr>
        <w:t>.</w:t>
      </w:r>
    </w:p>
    <w:p w14:paraId="782E7047" w14:textId="77777777" w:rsidR="005517BC" w:rsidRDefault="005517BC" w:rsidP="002950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70B6053B" w14:textId="6026EB60" w:rsidR="00633E17" w:rsidRDefault="00F72818" w:rsidP="00633E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PhD of</w:t>
      </w:r>
      <w:r w:rsidR="00633E17" w:rsidRPr="00C271F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Veterinary Science</w:t>
      </w:r>
      <w:r w:rsidR="00633E1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33E1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</w:t>
      </w:r>
      <w:r w:rsidR="00633E17" w:rsidRPr="00371CD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633E1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</w:t>
      </w:r>
      <w:r w:rsidR="00F31085">
        <w:rPr>
          <w:rFonts w:ascii="Times New Roman" w:hAnsi="Times New Roman" w:cs="Times New Roman"/>
          <w:b/>
          <w:bCs/>
          <w:color w:val="000000"/>
          <w:sz w:val="26"/>
          <w:szCs w:val="26"/>
        </w:rPr>
        <w:t>Candidate</w:t>
      </w:r>
      <w:r w:rsidR="00633E1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633E17" w:rsidRPr="00371CD1">
        <w:rPr>
          <w:rFonts w:ascii="Times New Roman" w:hAnsi="Times New Roman" w:cs="Times New Roman"/>
          <w:b/>
          <w:bCs/>
          <w:color w:val="000000"/>
          <w:sz w:val="26"/>
          <w:szCs w:val="26"/>
        </w:rPr>
        <w:t>201</w:t>
      </w:r>
      <w:r w:rsidR="002950EE">
        <w:rPr>
          <w:rFonts w:ascii="Times New Roman" w:hAnsi="Times New Roman" w:cs="Times New Roman"/>
          <w:b/>
          <w:bCs/>
          <w:color w:val="000000"/>
          <w:sz w:val="26"/>
          <w:szCs w:val="26"/>
        </w:rPr>
        <w:t>5</w:t>
      </w:r>
    </w:p>
    <w:p w14:paraId="11F396A8" w14:textId="229940BA" w:rsidR="00633E17" w:rsidRPr="00371CD1" w:rsidRDefault="00633E17" w:rsidP="00633E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Faculty of Veterinary Medicine, </w:t>
      </w:r>
      <w:r w:rsidRPr="00371CD1">
        <w:rPr>
          <w:rFonts w:ascii="Times New Roman" w:hAnsi="Times New Roman" w:cs="Times New Roman"/>
          <w:i/>
          <w:iCs/>
          <w:color w:val="000000"/>
          <w:sz w:val="26"/>
          <w:szCs w:val="26"/>
        </w:rPr>
        <w:t>Assiut University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Egypt </w:t>
      </w:r>
    </w:p>
    <w:p w14:paraId="2782E3B6" w14:textId="5130DC96" w:rsidR="00C271F0" w:rsidRDefault="00C271F0" w:rsidP="00633E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F2DB6">
        <w:rPr>
          <w:rFonts w:ascii="Times New Roman" w:hAnsi="Times New Roman" w:cs="Times New Roman"/>
          <w:b/>
          <w:bCs/>
          <w:color w:val="000000"/>
          <w:sz w:val="26"/>
          <w:szCs w:val="26"/>
        </w:rPr>
        <w:t>Research focus</w:t>
      </w:r>
      <w:r w:rsidR="00633E17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2950EE">
        <w:rPr>
          <w:rFonts w:ascii="Times New Roman" w:hAnsi="Times New Roman" w:cs="Times New Roman"/>
          <w:color w:val="000000"/>
          <w:sz w:val="26"/>
          <w:szCs w:val="26"/>
        </w:rPr>
        <w:t xml:space="preserve">Renal failure pharmacology and </w:t>
      </w:r>
      <w:proofErr w:type="spellStart"/>
      <w:r w:rsidR="002950EE">
        <w:rPr>
          <w:rFonts w:ascii="Times New Roman" w:hAnsi="Times New Roman" w:cs="Times New Roman"/>
          <w:color w:val="000000"/>
          <w:sz w:val="26"/>
          <w:szCs w:val="26"/>
        </w:rPr>
        <w:t>Nanoparticuation</w:t>
      </w:r>
      <w:proofErr w:type="spellEnd"/>
      <w:r w:rsidR="002950EE">
        <w:rPr>
          <w:rFonts w:ascii="Times New Roman" w:hAnsi="Times New Roman" w:cs="Times New Roman"/>
          <w:color w:val="000000"/>
          <w:sz w:val="26"/>
          <w:szCs w:val="26"/>
        </w:rPr>
        <w:t xml:space="preserve"> of drugs.</w:t>
      </w:r>
    </w:p>
    <w:p w14:paraId="6C54DEA8" w14:textId="77777777" w:rsidR="00633E17" w:rsidRDefault="00633E17" w:rsidP="00633E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62BD8ADB" w14:textId="32AAA7D0" w:rsidR="00633E17" w:rsidRDefault="00D82F5C" w:rsidP="00080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PhD S</w:t>
      </w:r>
      <w:r w:rsidR="00633E17" w:rsidRPr="000B32A2">
        <w:rPr>
          <w:rFonts w:ascii="Times New Roman" w:hAnsi="Times New Roman" w:cs="Times New Roman"/>
          <w:b/>
          <w:bCs/>
          <w:color w:val="000000"/>
          <w:sz w:val="26"/>
          <w:szCs w:val="26"/>
        </w:rPr>
        <w:t>tudent</w:t>
      </w:r>
      <w:r w:rsidR="00633E17"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="00633E1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</w:t>
      </w:r>
      <w:r w:rsidR="005517B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</w:t>
      </w:r>
      <w:r w:rsidR="00633E1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2950E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Assiut university, </w:t>
      </w:r>
      <w:r w:rsidR="002950EE" w:rsidRPr="00633E17">
        <w:rPr>
          <w:rFonts w:ascii="Times New Roman" w:hAnsi="Times New Roman" w:cs="Times New Roman"/>
          <w:b/>
          <w:bCs/>
          <w:color w:val="000000"/>
          <w:sz w:val="26"/>
          <w:szCs w:val="26"/>
        </w:rPr>
        <w:t>Egypt</w:t>
      </w:r>
      <w:r w:rsidR="00633E17" w:rsidRPr="00633E1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(201</w:t>
      </w:r>
      <w:r w:rsidR="002950EE">
        <w:rPr>
          <w:rFonts w:ascii="Times New Roman" w:hAnsi="Times New Roman" w:cs="Times New Roman"/>
          <w:b/>
          <w:bCs/>
          <w:color w:val="000000"/>
          <w:sz w:val="26"/>
          <w:szCs w:val="26"/>
        </w:rPr>
        <w:t>5</w:t>
      </w:r>
      <w:r w:rsidR="00633E17" w:rsidRPr="00633E1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DC75B9">
        <w:rPr>
          <w:rFonts w:ascii="Times New Roman" w:hAnsi="Times New Roman" w:cs="Times New Roman"/>
          <w:b/>
          <w:bCs/>
          <w:color w:val="000000"/>
          <w:sz w:val="26"/>
          <w:szCs w:val="26"/>
        </w:rPr>
        <w:t>-</w:t>
      </w:r>
      <w:r w:rsidR="00633E17" w:rsidRPr="00633E17">
        <w:rPr>
          <w:rFonts w:ascii="Times New Roman" w:hAnsi="Times New Roman" w:cs="Times New Roman"/>
          <w:b/>
          <w:bCs/>
          <w:color w:val="000000"/>
          <w:sz w:val="26"/>
          <w:szCs w:val="26"/>
        </w:rPr>
        <w:t>20</w:t>
      </w:r>
      <w:r w:rsidR="002950EE">
        <w:rPr>
          <w:rFonts w:ascii="Times New Roman" w:hAnsi="Times New Roman" w:cs="Times New Roman"/>
          <w:b/>
          <w:bCs/>
          <w:color w:val="000000"/>
          <w:sz w:val="26"/>
          <w:szCs w:val="26"/>
        </w:rPr>
        <w:t>21</w:t>
      </w:r>
      <w:r w:rsidR="00633E17" w:rsidRPr="00633E17">
        <w:rPr>
          <w:rFonts w:ascii="Times New Roman" w:hAnsi="Times New Roman" w:cs="Times New Roman"/>
          <w:b/>
          <w:bCs/>
          <w:color w:val="000000"/>
          <w:sz w:val="26"/>
          <w:szCs w:val="26"/>
        </w:rPr>
        <w:t>)</w:t>
      </w:r>
    </w:p>
    <w:p w14:paraId="4BC7D7F3" w14:textId="48404D39" w:rsidR="003A0D6C" w:rsidRDefault="008608D9" w:rsidP="004F2DB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F2DB6">
        <w:rPr>
          <w:rFonts w:ascii="Times New Roman" w:hAnsi="Times New Roman" w:cs="Times New Roman"/>
          <w:color w:val="000000"/>
          <w:sz w:val="26"/>
          <w:szCs w:val="26"/>
        </w:rPr>
        <w:t xml:space="preserve">Design </w:t>
      </w:r>
      <w:r w:rsidR="007977CE">
        <w:rPr>
          <w:rFonts w:ascii="Times New Roman" w:hAnsi="Times New Roman" w:cs="Times New Roman"/>
          <w:color w:val="000000"/>
          <w:sz w:val="26"/>
          <w:szCs w:val="26"/>
        </w:rPr>
        <w:t>furosemide and tadalafil nanoparticles and their effects in renal failure.</w:t>
      </w:r>
    </w:p>
    <w:p w14:paraId="65DF663C" w14:textId="573E45F3" w:rsidR="007977CE" w:rsidRPr="004F2DB6" w:rsidRDefault="007977CE" w:rsidP="004F2DB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Conduct models of acute and chronic renal failure in rats.</w:t>
      </w:r>
    </w:p>
    <w:p w14:paraId="6A4FC3AE" w14:textId="77777777" w:rsidR="00D87B59" w:rsidRDefault="00D87B59" w:rsidP="00080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14:paraId="40B3D739" w14:textId="4CF3CB3D" w:rsidR="003A0D6C" w:rsidRDefault="003A0D6C" w:rsidP="00080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F2DB6">
        <w:rPr>
          <w:rFonts w:ascii="Times New Roman" w:hAnsi="Times New Roman" w:cs="Times New Roman"/>
          <w:b/>
          <w:bCs/>
          <w:color w:val="000000"/>
          <w:sz w:val="26"/>
          <w:szCs w:val="26"/>
        </w:rPr>
        <w:t>Analytical Expertise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:  ELISA technique, </w:t>
      </w:r>
      <w:r w:rsidR="007977CE">
        <w:rPr>
          <w:rFonts w:ascii="Times New Roman" w:hAnsi="Times New Roman" w:cs="Times New Roman"/>
          <w:color w:val="000000"/>
          <w:sz w:val="26"/>
          <w:szCs w:val="26"/>
        </w:rPr>
        <w:t>IHC</w:t>
      </w:r>
      <w:r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5517BC">
        <w:rPr>
          <w:rFonts w:ascii="Times New Roman" w:hAnsi="Times New Roman" w:cs="Times New Roman"/>
          <w:color w:val="000000"/>
          <w:sz w:val="26"/>
          <w:szCs w:val="26"/>
        </w:rPr>
        <w:t xml:space="preserve"> Nanoparticulation,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Hematology, Histology</w:t>
      </w:r>
      <w:r w:rsidR="007977CE">
        <w:rPr>
          <w:rFonts w:ascii="Times New Roman" w:hAnsi="Times New Roman" w:cs="Times New Roman"/>
          <w:color w:val="000000"/>
          <w:sz w:val="26"/>
          <w:szCs w:val="26"/>
        </w:rPr>
        <w:t xml:space="preserve">, Organ isolation, </w:t>
      </w:r>
      <w:r w:rsidR="005517BC">
        <w:rPr>
          <w:rFonts w:ascii="Times New Roman" w:hAnsi="Times New Roman" w:cs="Times New Roman"/>
          <w:color w:val="000000"/>
          <w:sz w:val="26"/>
          <w:szCs w:val="26"/>
        </w:rPr>
        <w:t>Oxidative stress parameters measurement by spectrophotometer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B74D693" w14:textId="77777777" w:rsidR="003A0D6C" w:rsidRDefault="003A0D6C" w:rsidP="00080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14:paraId="492B97C3" w14:textId="4286A06E" w:rsidR="003A0D6C" w:rsidRPr="003A0D6C" w:rsidRDefault="003A0D6C" w:rsidP="00080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B32A2">
        <w:rPr>
          <w:rFonts w:ascii="Times New Roman" w:hAnsi="Times New Roman" w:cs="Times New Roman"/>
          <w:b/>
          <w:bCs/>
          <w:color w:val="000000"/>
          <w:sz w:val="26"/>
          <w:szCs w:val="26"/>
        </w:rPr>
        <w:t>Graduate Teaching Assistant</w:t>
      </w:r>
      <w:r w:rsidR="006D639F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</w:t>
      </w:r>
      <w:r w:rsidR="00DC75B9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DC75B9">
        <w:rPr>
          <w:rFonts w:ascii="Times New Roman" w:hAnsi="Times New Roman" w:cs="Times New Roman"/>
          <w:b/>
          <w:bCs/>
          <w:color w:val="000000"/>
          <w:sz w:val="26"/>
          <w:szCs w:val="26"/>
        </w:rPr>
        <w:t>Assiut University, Egypt (201</w:t>
      </w:r>
      <w:r w:rsidR="005517BC">
        <w:rPr>
          <w:rFonts w:ascii="Times New Roman" w:hAnsi="Times New Roman" w:cs="Times New Roman"/>
          <w:b/>
          <w:bCs/>
          <w:color w:val="000000"/>
          <w:sz w:val="26"/>
          <w:szCs w:val="26"/>
        </w:rPr>
        <w:t>0</w:t>
      </w:r>
      <w:r w:rsidRPr="00DC75B9">
        <w:rPr>
          <w:rFonts w:ascii="Times New Roman" w:hAnsi="Times New Roman" w:cs="Times New Roman"/>
          <w:b/>
          <w:bCs/>
          <w:color w:val="000000"/>
          <w:sz w:val="26"/>
          <w:szCs w:val="26"/>
        </w:rPr>
        <w:t>-20</w:t>
      </w:r>
      <w:r w:rsidR="005517BC">
        <w:rPr>
          <w:rFonts w:ascii="Times New Roman" w:hAnsi="Times New Roman" w:cs="Times New Roman"/>
          <w:b/>
          <w:bCs/>
          <w:color w:val="000000"/>
          <w:sz w:val="26"/>
          <w:szCs w:val="26"/>
        </w:rPr>
        <w:t>21</w:t>
      </w:r>
      <w:r w:rsidRPr="00DC75B9">
        <w:rPr>
          <w:rFonts w:ascii="Times New Roman" w:hAnsi="Times New Roman" w:cs="Times New Roman"/>
          <w:b/>
          <w:bCs/>
          <w:color w:val="000000"/>
          <w:sz w:val="26"/>
          <w:szCs w:val="26"/>
        </w:rPr>
        <w:t>)</w:t>
      </w:r>
    </w:p>
    <w:p w14:paraId="3C870161" w14:textId="710218E9" w:rsidR="003A0D6C" w:rsidRDefault="005517BC" w:rsidP="005517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3A0D6C">
        <w:rPr>
          <w:rFonts w:ascii="Times New Roman" w:hAnsi="Times New Roman" w:cs="Times New Roman"/>
          <w:color w:val="000000"/>
          <w:sz w:val="26"/>
          <w:szCs w:val="26"/>
        </w:rPr>
        <w:t xml:space="preserve">Teaching </w:t>
      </w:r>
      <w:r w:rsidR="006F3760">
        <w:rPr>
          <w:rFonts w:ascii="Times New Roman" w:hAnsi="Times New Roman" w:cs="Times New Roman"/>
          <w:color w:val="000000"/>
          <w:sz w:val="26"/>
          <w:szCs w:val="26"/>
        </w:rPr>
        <w:t xml:space="preserve">assistant responsible for instructing courses of </w:t>
      </w:r>
      <w:r>
        <w:rPr>
          <w:rFonts w:ascii="Times New Roman" w:hAnsi="Times New Roman" w:cs="Times New Roman"/>
          <w:color w:val="000000"/>
          <w:sz w:val="26"/>
          <w:szCs w:val="26"/>
        </w:rPr>
        <w:t>Pharmacology</w:t>
      </w:r>
      <w:r w:rsidRPr="005517BC">
        <w:t xml:space="preserve"> </w:t>
      </w:r>
      <w:r w:rsidRPr="005517BC">
        <w:rPr>
          <w:rFonts w:ascii="Times New Roman" w:hAnsi="Times New Roman" w:cs="Times New Roman"/>
          <w:color w:val="000000"/>
          <w:sz w:val="26"/>
          <w:szCs w:val="26"/>
        </w:rPr>
        <w:t xml:space="preserve">for </w:t>
      </w:r>
      <w:r>
        <w:rPr>
          <w:rFonts w:ascii="Times New Roman" w:hAnsi="Times New Roman" w:cs="Times New Roman"/>
          <w:color w:val="000000"/>
          <w:sz w:val="26"/>
          <w:szCs w:val="26"/>
        </w:rPr>
        <w:t>P</w:t>
      </w:r>
      <w:r w:rsidRPr="005517BC">
        <w:rPr>
          <w:rFonts w:ascii="Times New Roman" w:hAnsi="Times New Roman" w:cs="Times New Roman"/>
          <w:color w:val="000000"/>
          <w:sz w:val="26"/>
          <w:szCs w:val="26"/>
        </w:rPr>
        <w:t xml:space="preserve">harmacy students,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M</w:t>
      </w:r>
      <w:r w:rsidRPr="005517BC">
        <w:rPr>
          <w:rFonts w:ascii="Times New Roman" w:hAnsi="Times New Roman" w:cs="Times New Roman"/>
          <w:color w:val="000000"/>
          <w:sz w:val="26"/>
          <w:szCs w:val="26"/>
        </w:rPr>
        <w:t>edical</w:t>
      </w:r>
      <w:proofErr w:type="gramEnd"/>
      <w:r w:rsidRPr="005517BC">
        <w:rPr>
          <w:rFonts w:ascii="Times New Roman" w:hAnsi="Times New Roman" w:cs="Times New Roman"/>
          <w:color w:val="000000"/>
          <w:sz w:val="26"/>
          <w:szCs w:val="26"/>
        </w:rPr>
        <w:t xml:space="preserve"> students and </w:t>
      </w:r>
      <w:r>
        <w:rPr>
          <w:rFonts w:ascii="Times New Roman" w:hAnsi="Times New Roman" w:cs="Times New Roman"/>
          <w:color w:val="000000"/>
          <w:sz w:val="26"/>
          <w:szCs w:val="26"/>
        </w:rPr>
        <w:t>V</w:t>
      </w:r>
      <w:r w:rsidRPr="005517BC">
        <w:rPr>
          <w:rFonts w:ascii="Times New Roman" w:hAnsi="Times New Roman" w:cs="Times New Roman"/>
          <w:color w:val="000000"/>
          <w:sz w:val="26"/>
          <w:szCs w:val="26"/>
        </w:rPr>
        <w:t>eterinary students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A0D6C">
        <w:rPr>
          <w:rFonts w:ascii="Times New Roman" w:hAnsi="Times New Roman" w:cs="Times New Roman"/>
          <w:color w:val="000000"/>
          <w:sz w:val="26"/>
          <w:szCs w:val="26"/>
        </w:rPr>
        <w:t xml:space="preserve">at the </w:t>
      </w:r>
      <w:r>
        <w:rPr>
          <w:rFonts w:ascii="Times New Roman" w:hAnsi="Times New Roman" w:cs="Times New Roman"/>
          <w:color w:val="000000"/>
          <w:sz w:val="26"/>
          <w:szCs w:val="26"/>
        </w:rPr>
        <w:t>d</w:t>
      </w:r>
      <w:r w:rsidR="003A0D6C">
        <w:rPr>
          <w:rFonts w:ascii="Times New Roman" w:hAnsi="Times New Roman" w:cs="Times New Roman"/>
          <w:color w:val="000000"/>
          <w:sz w:val="26"/>
          <w:szCs w:val="26"/>
        </w:rPr>
        <w:t>epartment of</w:t>
      </w:r>
      <w:r w:rsidR="003A0D6C" w:rsidRPr="00AD2D9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Pharmacology</w:t>
      </w:r>
      <w:r w:rsidR="003A0D6C">
        <w:rPr>
          <w:rFonts w:ascii="Times New Roman" w:hAnsi="Times New Roman" w:cs="Times New Roman"/>
          <w:color w:val="000000"/>
          <w:sz w:val="26"/>
          <w:szCs w:val="26"/>
        </w:rPr>
        <w:t>, Faculty of Medicine, Assiut University, Egypt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517BC">
        <w:rPr>
          <w:rFonts w:ascii="Times New Roman" w:hAnsi="Times New Roman" w:cs="Times New Roman"/>
          <w:b/>
          <w:bCs/>
          <w:color w:val="000000"/>
          <w:sz w:val="26"/>
          <w:szCs w:val="26"/>
        </w:rPr>
        <w:t>(2010-201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9</w:t>
      </w:r>
      <w:r w:rsidRPr="005517BC">
        <w:rPr>
          <w:rFonts w:ascii="Times New Roman" w:hAnsi="Times New Roman" w:cs="Times New Roman"/>
          <w:b/>
          <w:bCs/>
          <w:color w:val="000000"/>
          <w:sz w:val="26"/>
          <w:szCs w:val="26"/>
        </w:rPr>
        <w:t>)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367E8B5" w14:textId="77777777" w:rsidR="005517BC" w:rsidRDefault="005517BC" w:rsidP="005517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551D1B39" w14:textId="4ECC5093" w:rsidR="005517BC" w:rsidRDefault="005517BC" w:rsidP="005517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-Teaching assistant responsible for instructing courses of Pharmacology</w:t>
      </w:r>
      <w:r w:rsidRPr="005517BC">
        <w:t xml:space="preserve"> </w:t>
      </w:r>
      <w:r w:rsidRPr="005517BC">
        <w:rPr>
          <w:rFonts w:ascii="Times New Roman" w:hAnsi="Times New Roman" w:cs="Times New Roman"/>
          <w:color w:val="000000"/>
          <w:sz w:val="26"/>
          <w:szCs w:val="26"/>
        </w:rPr>
        <w:t xml:space="preserve">for </w:t>
      </w:r>
      <w:r>
        <w:rPr>
          <w:rFonts w:ascii="Times New Roman" w:hAnsi="Times New Roman" w:cs="Times New Roman"/>
          <w:color w:val="000000"/>
          <w:sz w:val="26"/>
          <w:szCs w:val="26"/>
        </w:rPr>
        <w:t>V</w:t>
      </w:r>
      <w:r w:rsidRPr="005517BC">
        <w:rPr>
          <w:rFonts w:ascii="Times New Roman" w:hAnsi="Times New Roman" w:cs="Times New Roman"/>
          <w:color w:val="000000"/>
          <w:sz w:val="26"/>
          <w:szCs w:val="26"/>
        </w:rPr>
        <w:t>eterinary students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at the department of Veterinary</w:t>
      </w:r>
      <w:r w:rsidRPr="00AD2D9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Pharmacology, Faculty of V</w:t>
      </w:r>
      <w:r w:rsidRPr="005517BC">
        <w:rPr>
          <w:rFonts w:ascii="Times New Roman" w:hAnsi="Times New Roman" w:cs="Times New Roman"/>
          <w:color w:val="000000"/>
          <w:sz w:val="26"/>
          <w:szCs w:val="26"/>
        </w:rPr>
        <w:t>eterinary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Medicine, Assiut University, Egypt </w:t>
      </w:r>
      <w:r w:rsidRPr="005517BC">
        <w:rPr>
          <w:rFonts w:ascii="Times New Roman" w:hAnsi="Times New Roman" w:cs="Times New Roman"/>
          <w:b/>
          <w:bCs/>
          <w:color w:val="000000"/>
          <w:sz w:val="26"/>
          <w:szCs w:val="26"/>
        </w:rPr>
        <w:t>(201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9</w:t>
      </w:r>
      <w:r w:rsidRPr="005517BC">
        <w:rPr>
          <w:rFonts w:ascii="Times New Roman" w:hAnsi="Times New Roman" w:cs="Times New Roman"/>
          <w:b/>
          <w:bCs/>
          <w:color w:val="000000"/>
          <w:sz w:val="26"/>
          <w:szCs w:val="26"/>
        </w:rPr>
        <w:t>-20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21</w:t>
      </w:r>
      <w:r w:rsidRPr="005517BC">
        <w:rPr>
          <w:rFonts w:ascii="Times New Roman" w:hAnsi="Times New Roman" w:cs="Times New Roman"/>
          <w:b/>
          <w:bCs/>
          <w:color w:val="000000"/>
          <w:sz w:val="26"/>
          <w:szCs w:val="26"/>
        </w:rPr>
        <w:t>)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6436F06F" w14:textId="77777777" w:rsidR="004F2DB6" w:rsidRDefault="004F2DB6" w:rsidP="00080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5A52E5D2" w14:textId="15E34956" w:rsidR="0015597F" w:rsidRPr="0015597F" w:rsidRDefault="0015597F" w:rsidP="0015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bookmarkStart w:id="8" w:name="_Hlk505066870"/>
      <w:r w:rsidRPr="0015597F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Professional Occupation</w:t>
      </w:r>
      <w:r w:rsidR="00E54AAE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:</w:t>
      </w:r>
    </w:p>
    <w:bookmarkEnd w:id="8"/>
    <w:p w14:paraId="39479436" w14:textId="77777777" w:rsidR="0015597F" w:rsidRPr="0015597F" w:rsidRDefault="0015597F" w:rsidP="0015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0A0DBD2D" w14:textId="1EA0919F" w:rsidR="0015597F" w:rsidRPr="0015597F" w:rsidRDefault="0015597F" w:rsidP="0015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5597F">
        <w:rPr>
          <w:rFonts w:ascii="Times New Roman" w:hAnsi="Times New Roman" w:cs="Times New Roman"/>
          <w:color w:val="000000"/>
          <w:sz w:val="26"/>
          <w:szCs w:val="26"/>
        </w:rPr>
        <w:t xml:space="preserve">Demonstrator of </w:t>
      </w:r>
      <w:r w:rsidR="005517BC">
        <w:rPr>
          <w:rFonts w:ascii="Times New Roman" w:hAnsi="Times New Roman" w:cs="Times New Roman"/>
          <w:color w:val="000000"/>
          <w:sz w:val="26"/>
          <w:szCs w:val="26"/>
        </w:rPr>
        <w:t>Pharmacology</w:t>
      </w:r>
      <w:r w:rsidRPr="0015597F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5517BC">
        <w:rPr>
          <w:rFonts w:ascii="Times New Roman" w:hAnsi="Times New Roman" w:cs="Times New Roman"/>
          <w:color w:val="000000"/>
          <w:sz w:val="26"/>
          <w:szCs w:val="26"/>
        </w:rPr>
        <w:t>Pharmacology</w:t>
      </w:r>
      <w:r w:rsidRPr="0015597F">
        <w:rPr>
          <w:rFonts w:ascii="Times New Roman" w:hAnsi="Times New Roman" w:cs="Times New Roman"/>
          <w:color w:val="000000"/>
          <w:sz w:val="26"/>
          <w:szCs w:val="26"/>
        </w:rPr>
        <w:t xml:space="preserve"> department, Faculty of Medi</w:t>
      </w:r>
      <w:r w:rsidR="00D82F5C">
        <w:rPr>
          <w:rFonts w:ascii="Times New Roman" w:hAnsi="Times New Roman" w:cs="Times New Roman"/>
          <w:color w:val="000000"/>
          <w:sz w:val="26"/>
          <w:szCs w:val="26"/>
        </w:rPr>
        <w:t xml:space="preserve">cine, Assiut University, Egypt </w:t>
      </w:r>
      <w:r w:rsidRPr="0015597F">
        <w:rPr>
          <w:rFonts w:ascii="Times New Roman" w:hAnsi="Times New Roman" w:cs="Times New Roman"/>
          <w:color w:val="000000"/>
          <w:sz w:val="26"/>
          <w:szCs w:val="26"/>
        </w:rPr>
        <w:t>(201</w:t>
      </w:r>
      <w:r w:rsidR="005517BC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15597F">
        <w:rPr>
          <w:rFonts w:ascii="Times New Roman" w:hAnsi="Times New Roman" w:cs="Times New Roman"/>
          <w:color w:val="000000"/>
          <w:sz w:val="26"/>
          <w:szCs w:val="26"/>
        </w:rPr>
        <w:t>) up to (201</w:t>
      </w:r>
      <w:r w:rsidR="005517BC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E54AAE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D82F5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729D2742" w14:textId="1B0668B1" w:rsidR="005517BC" w:rsidRDefault="0015597F" w:rsidP="005517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5597F">
        <w:rPr>
          <w:rFonts w:ascii="Times New Roman" w:hAnsi="Times New Roman" w:cs="Times New Roman"/>
          <w:color w:val="000000"/>
          <w:sz w:val="26"/>
          <w:szCs w:val="26"/>
        </w:rPr>
        <w:t xml:space="preserve">Assistant Lecturer of </w:t>
      </w:r>
      <w:r w:rsidR="005517BC">
        <w:rPr>
          <w:rFonts w:ascii="Times New Roman" w:hAnsi="Times New Roman" w:cs="Times New Roman"/>
          <w:color w:val="000000"/>
          <w:sz w:val="26"/>
          <w:szCs w:val="26"/>
        </w:rPr>
        <w:t>Pharmacology</w:t>
      </w:r>
      <w:r w:rsidR="005517BC" w:rsidRPr="0015597F">
        <w:rPr>
          <w:rFonts w:ascii="Times New Roman" w:hAnsi="Times New Roman" w:cs="Times New Roman"/>
          <w:color w:val="000000"/>
          <w:sz w:val="26"/>
          <w:szCs w:val="26"/>
        </w:rPr>
        <w:t xml:space="preserve"> department, Faculty of Medi</w:t>
      </w:r>
      <w:r w:rsidR="005517BC">
        <w:rPr>
          <w:rFonts w:ascii="Times New Roman" w:hAnsi="Times New Roman" w:cs="Times New Roman"/>
          <w:color w:val="000000"/>
          <w:sz w:val="26"/>
          <w:szCs w:val="26"/>
        </w:rPr>
        <w:t xml:space="preserve">cine, Assiut University, Egypt </w:t>
      </w:r>
      <w:r w:rsidR="005517BC" w:rsidRPr="0015597F">
        <w:rPr>
          <w:rFonts w:ascii="Times New Roman" w:hAnsi="Times New Roman" w:cs="Times New Roman"/>
          <w:color w:val="000000"/>
          <w:sz w:val="26"/>
          <w:szCs w:val="26"/>
        </w:rPr>
        <w:t>(201</w:t>
      </w:r>
      <w:r w:rsidR="005517BC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5517BC" w:rsidRPr="0015597F">
        <w:rPr>
          <w:rFonts w:ascii="Times New Roman" w:hAnsi="Times New Roman" w:cs="Times New Roman"/>
          <w:color w:val="000000"/>
          <w:sz w:val="26"/>
          <w:szCs w:val="26"/>
        </w:rPr>
        <w:t>) up to (201</w:t>
      </w:r>
      <w:r w:rsidR="005517BC">
        <w:rPr>
          <w:rFonts w:ascii="Times New Roman" w:hAnsi="Times New Roman" w:cs="Times New Roman"/>
          <w:color w:val="000000"/>
          <w:sz w:val="26"/>
          <w:szCs w:val="26"/>
        </w:rPr>
        <w:t>9).</w:t>
      </w:r>
    </w:p>
    <w:p w14:paraId="17A86F24" w14:textId="2C669498" w:rsidR="005517BC" w:rsidRPr="0015597F" w:rsidRDefault="005517BC" w:rsidP="005517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5597F">
        <w:rPr>
          <w:rFonts w:ascii="Times New Roman" w:hAnsi="Times New Roman" w:cs="Times New Roman"/>
          <w:color w:val="000000"/>
          <w:sz w:val="26"/>
          <w:szCs w:val="26"/>
        </w:rPr>
        <w:t xml:space="preserve">Assistant Lecturer of </w:t>
      </w:r>
      <w:r>
        <w:rPr>
          <w:rFonts w:ascii="Times New Roman" w:hAnsi="Times New Roman" w:cs="Times New Roman"/>
          <w:color w:val="000000"/>
          <w:sz w:val="26"/>
          <w:szCs w:val="26"/>
        </w:rPr>
        <w:t>Pharmacology</w:t>
      </w:r>
      <w:r w:rsidRPr="0015597F">
        <w:rPr>
          <w:rFonts w:ascii="Times New Roman" w:hAnsi="Times New Roman" w:cs="Times New Roman"/>
          <w:color w:val="000000"/>
          <w:sz w:val="26"/>
          <w:szCs w:val="26"/>
        </w:rPr>
        <w:t xml:space="preserve"> department, Faculty of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Veterinary</w:t>
      </w:r>
      <w:r w:rsidRPr="0015597F">
        <w:rPr>
          <w:rFonts w:ascii="Times New Roman" w:hAnsi="Times New Roman" w:cs="Times New Roman"/>
          <w:color w:val="000000"/>
          <w:sz w:val="26"/>
          <w:szCs w:val="26"/>
        </w:rPr>
        <w:t xml:space="preserve"> Medi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cine, Assiut University, Egypt </w:t>
      </w:r>
      <w:r w:rsidRPr="0015597F">
        <w:rPr>
          <w:rFonts w:ascii="Times New Roman" w:hAnsi="Times New Roman" w:cs="Times New Roman"/>
          <w:color w:val="000000"/>
          <w:sz w:val="26"/>
          <w:szCs w:val="26"/>
        </w:rPr>
        <w:t>(201</w:t>
      </w:r>
      <w:r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Pr="0015597F">
        <w:rPr>
          <w:rFonts w:ascii="Times New Roman" w:hAnsi="Times New Roman" w:cs="Times New Roman"/>
          <w:color w:val="000000"/>
          <w:sz w:val="26"/>
          <w:szCs w:val="26"/>
        </w:rPr>
        <w:t>) up to (20</w:t>
      </w: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C873CD">
        <w:rPr>
          <w:rFonts w:ascii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14:paraId="131D3972" w14:textId="4A5843D9" w:rsidR="00D82F5C" w:rsidRPr="00AF1E79" w:rsidRDefault="0015597F" w:rsidP="005517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5597F">
        <w:rPr>
          <w:rFonts w:ascii="Times New Roman" w:hAnsi="Times New Roman" w:cs="Times New Roman"/>
          <w:color w:val="000000"/>
          <w:sz w:val="26"/>
          <w:szCs w:val="26"/>
        </w:rPr>
        <w:t xml:space="preserve">Ph.D. candidate at </w:t>
      </w:r>
      <w:r w:rsidR="00C873CD">
        <w:rPr>
          <w:rFonts w:ascii="Times New Roman" w:hAnsi="Times New Roman" w:cs="Times New Roman"/>
          <w:color w:val="000000"/>
          <w:sz w:val="26"/>
          <w:szCs w:val="26"/>
        </w:rPr>
        <w:t>Pharmacology</w:t>
      </w:r>
      <w:r w:rsidRPr="0015597F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C873CD">
        <w:rPr>
          <w:rFonts w:ascii="Times New Roman" w:hAnsi="Times New Roman" w:cs="Times New Roman"/>
          <w:color w:val="000000"/>
          <w:sz w:val="26"/>
          <w:szCs w:val="26"/>
        </w:rPr>
        <w:t>Pharmacology</w:t>
      </w:r>
      <w:r w:rsidRPr="0015597F">
        <w:rPr>
          <w:rFonts w:ascii="Times New Roman" w:hAnsi="Times New Roman" w:cs="Times New Roman"/>
          <w:color w:val="000000"/>
          <w:sz w:val="26"/>
          <w:szCs w:val="26"/>
        </w:rPr>
        <w:t xml:space="preserve"> department, Faculty of Veterinary Medi</w:t>
      </w:r>
      <w:r w:rsidR="00D82F5C">
        <w:rPr>
          <w:rFonts w:ascii="Times New Roman" w:hAnsi="Times New Roman" w:cs="Times New Roman"/>
          <w:color w:val="000000"/>
          <w:sz w:val="26"/>
          <w:szCs w:val="26"/>
        </w:rPr>
        <w:t xml:space="preserve">cine, Assiut University, Egypt </w:t>
      </w:r>
      <w:r w:rsidRPr="00AF1E79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C873CD" w:rsidRPr="00AF1E79">
        <w:rPr>
          <w:rFonts w:ascii="Times New Roman" w:hAnsi="Times New Roman" w:cs="Times New Roman"/>
          <w:color w:val="000000"/>
          <w:sz w:val="26"/>
          <w:szCs w:val="26"/>
        </w:rPr>
        <w:t>2021</w:t>
      </w:r>
      <w:r w:rsidRPr="00AF1E79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D82F5C" w:rsidRPr="00AF1E7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346EDA1" w14:textId="42491B0A" w:rsidR="00F7251C" w:rsidRPr="00C873CD" w:rsidRDefault="00D82F5C" w:rsidP="00C8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AF1E79">
        <w:rPr>
          <w:rFonts w:ascii="Times New Roman" w:hAnsi="Times New Roman" w:cs="Times New Roman"/>
          <w:color w:val="000000"/>
          <w:sz w:val="26"/>
          <w:szCs w:val="26"/>
        </w:rPr>
        <w:t xml:space="preserve">Lecturer of </w:t>
      </w:r>
      <w:r w:rsidR="00C873CD" w:rsidRPr="00AF1E79">
        <w:rPr>
          <w:rFonts w:ascii="Times New Roman" w:hAnsi="Times New Roman" w:cs="Times New Roman"/>
          <w:color w:val="000000"/>
          <w:sz w:val="26"/>
          <w:szCs w:val="26"/>
        </w:rPr>
        <w:t>Pharmacology</w:t>
      </w:r>
      <w:r w:rsidRPr="00AF1E79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C873CD" w:rsidRPr="00AF1E79">
        <w:rPr>
          <w:rFonts w:ascii="Times New Roman" w:hAnsi="Times New Roman" w:cs="Times New Roman"/>
          <w:color w:val="000000"/>
          <w:sz w:val="26"/>
          <w:szCs w:val="26"/>
        </w:rPr>
        <w:t>Pharmacology</w:t>
      </w:r>
      <w:r w:rsidRPr="00AF1E79">
        <w:rPr>
          <w:rFonts w:ascii="Times New Roman" w:hAnsi="Times New Roman" w:cs="Times New Roman"/>
          <w:color w:val="000000"/>
          <w:sz w:val="26"/>
          <w:szCs w:val="26"/>
        </w:rPr>
        <w:t xml:space="preserve"> department, Faculty of Veterinary Medicine, Assiut University, Egypt </w:t>
      </w:r>
      <w:r w:rsidR="00AF1E79" w:rsidRPr="00AF1E79">
        <w:rPr>
          <w:rFonts w:ascii="Times New Roman" w:hAnsi="Times New Roman" w:cs="Times New Roman"/>
          <w:color w:val="000000"/>
          <w:sz w:val="26"/>
          <w:szCs w:val="26"/>
        </w:rPr>
        <w:t xml:space="preserve">(2- </w:t>
      </w:r>
      <w:r w:rsidR="00C873CD" w:rsidRPr="00AF1E79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6266DF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AF1E79">
        <w:rPr>
          <w:rFonts w:ascii="Times New Roman" w:hAnsi="Times New Roman" w:cs="Times New Roman"/>
          <w:color w:val="000000"/>
          <w:sz w:val="26"/>
          <w:szCs w:val="26"/>
        </w:rPr>
        <w:t>) till now.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D82F5C" w14:paraId="25C86025" w14:textId="77777777" w:rsidTr="00AC6A52">
        <w:tc>
          <w:tcPr>
            <w:tcW w:w="8630" w:type="dxa"/>
            <w:tcBorders>
              <w:bottom w:val="single" w:sz="12" w:space="0" w:color="auto"/>
            </w:tcBorders>
          </w:tcPr>
          <w:p w14:paraId="41EFC0E8" w14:textId="77777777" w:rsidR="00D82F5C" w:rsidRDefault="00D82F5C" w:rsidP="00AC6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</w:tr>
    </w:tbl>
    <w:p w14:paraId="73714723" w14:textId="17042A9B" w:rsidR="00E54AAE" w:rsidRPr="0015597F" w:rsidRDefault="00E54AAE" w:rsidP="00E54A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Languages:</w:t>
      </w:r>
    </w:p>
    <w:p w14:paraId="60A31942" w14:textId="77777777" w:rsidR="00E54AAE" w:rsidRDefault="00E54AAE" w:rsidP="0015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2222DEB7" w14:textId="78B3EAC5" w:rsidR="006F3760" w:rsidRPr="00EF1014" w:rsidRDefault="0015597F" w:rsidP="00D375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5597F">
        <w:rPr>
          <w:rFonts w:ascii="Times New Roman" w:hAnsi="Times New Roman" w:cs="Times New Roman"/>
          <w:color w:val="000000"/>
          <w:sz w:val="26"/>
          <w:szCs w:val="26"/>
        </w:rPr>
        <w:t>Eng</w:t>
      </w:r>
      <w:r w:rsidR="00417720">
        <w:rPr>
          <w:rFonts w:ascii="Times New Roman" w:hAnsi="Times New Roman" w:cs="Times New Roman"/>
          <w:color w:val="000000"/>
          <w:sz w:val="26"/>
          <w:szCs w:val="26"/>
        </w:rPr>
        <w:t xml:space="preserve">lish: Very good           </w:t>
      </w:r>
      <w:r w:rsidRPr="0015597F">
        <w:rPr>
          <w:rFonts w:ascii="Times New Roman" w:hAnsi="Times New Roman" w:cs="Times New Roman"/>
          <w:color w:val="000000"/>
          <w:sz w:val="26"/>
          <w:szCs w:val="26"/>
        </w:rPr>
        <w:t xml:space="preserve">             Arabic: Mother language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9B0825" w14:paraId="74392ABC" w14:textId="77777777" w:rsidTr="005F295C">
        <w:tc>
          <w:tcPr>
            <w:tcW w:w="8630" w:type="dxa"/>
            <w:tcBorders>
              <w:bottom w:val="single" w:sz="12" w:space="0" w:color="auto"/>
            </w:tcBorders>
          </w:tcPr>
          <w:p w14:paraId="498E53FF" w14:textId="77777777" w:rsidR="009B0825" w:rsidRDefault="009B0825" w:rsidP="005F2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</w:tr>
    </w:tbl>
    <w:p w14:paraId="25A19676" w14:textId="288525B4" w:rsidR="0015597F" w:rsidRPr="0015597F" w:rsidRDefault="0015597F" w:rsidP="0015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5597F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Special skills in computer</w:t>
      </w:r>
      <w:r w:rsidR="00E54AAE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:</w:t>
      </w:r>
    </w:p>
    <w:p w14:paraId="4315E3F1" w14:textId="77777777" w:rsidR="0015597F" w:rsidRPr="0015597F" w:rsidRDefault="0015597F" w:rsidP="0015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20668414" w14:textId="57E670D5" w:rsidR="00DB3D33" w:rsidRPr="00F31085" w:rsidRDefault="0015597F" w:rsidP="00F310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5597F">
        <w:rPr>
          <w:rFonts w:ascii="Times New Roman" w:hAnsi="Times New Roman" w:cs="Times New Roman"/>
          <w:color w:val="000000"/>
          <w:sz w:val="26"/>
          <w:szCs w:val="26"/>
        </w:rPr>
        <w:t xml:space="preserve">Windows, Microsoft word, Excel, Power point, access, internet, Photoshop. JMP </w:t>
      </w:r>
      <w:r w:rsidR="001934B9">
        <w:rPr>
          <w:rFonts w:ascii="Times New Roman" w:hAnsi="Times New Roman" w:cs="Times New Roman"/>
          <w:color w:val="000000"/>
          <w:sz w:val="26"/>
          <w:szCs w:val="26"/>
        </w:rPr>
        <w:t xml:space="preserve">SPSS Statistical analysis </w:t>
      </w:r>
      <w:r w:rsidRPr="0015597F">
        <w:rPr>
          <w:rFonts w:ascii="Times New Roman" w:hAnsi="Times New Roman" w:cs="Times New Roman"/>
          <w:color w:val="000000"/>
          <w:sz w:val="26"/>
          <w:szCs w:val="26"/>
        </w:rPr>
        <w:t xml:space="preserve">and SAS statistical data analysis </w:t>
      </w:r>
      <w:bookmarkStart w:id="9" w:name="_Hlk505604559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DB3D33" w14:paraId="3E6944C1" w14:textId="77777777" w:rsidTr="00072375">
        <w:tc>
          <w:tcPr>
            <w:tcW w:w="8630" w:type="dxa"/>
            <w:tcBorders>
              <w:bottom w:val="single" w:sz="12" w:space="0" w:color="auto"/>
            </w:tcBorders>
          </w:tcPr>
          <w:p w14:paraId="2255534C" w14:textId="77777777" w:rsidR="00DB3D33" w:rsidRDefault="00DB3D33" w:rsidP="00072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</w:tr>
    </w:tbl>
    <w:p w14:paraId="581A2A23" w14:textId="77777777" w:rsidR="001934B9" w:rsidRDefault="001934B9" w:rsidP="008901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14:paraId="63B6670D" w14:textId="3E838F38" w:rsidR="0015597F" w:rsidRPr="0015597F" w:rsidRDefault="0015597F" w:rsidP="008901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901E2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Publications</w:t>
      </w:r>
      <w:r w:rsidRPr="0015597F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:</w:t>
      </w:r>
    </w:p>
    <w:bookmarkEnd w:id="9"/>
    <w:p w14:paraId="01F9D5AA" w14:textId="77777777" w:rsidR="008915D5" w:rsidRDefault="008915D5" w:rsidP="00D87B59">
      <w:pPr>
        <w:spacing w:before="86"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</w:pPr>
    </w:p>
    <w:p w14:paraId="517E5646" w14:textId="77777777" w:rsidR="009D0993" w:rsidRDefault="009D0993" w:rsidP="009D0993">
      <w:pPr>
        <w:spacing w:before="86"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</w:pPr>
    </w:p>
    <w:p w14:paraId="3FFCBEE3" w14:textId="413CDC47" w:rsidR="009D0993" w:rsidRPr="009D0993" w:rsidRDefault="009D0993" w:rsidP="0042763D">
      <w:pPr>
        <w:pStyle w:val="ListParagraph"/>
        <w:numPr>
          <w:ilvl w:val="0"/>
          <w:numId w:val="8"/>
        </w:numPr>
        <w:spacing w:before="86"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</w:pPr>
      <w:r w:rsidRPr="009D0993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Hamdy, M. M., Abdel-Rahman, M. S., </w:t>
      </w:r>
      <w:proofErr w:type="spellStart"/>
      <w:r w:rsidRPr="009D0993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Badary</w:t>
      </w:r>
      <w:proofErr w:type="spellEnd"/>
      <w:r w:rsidRPr="009D0993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, D. M., &amp; </w:t>
      </w:r>
      <w:r w:rsidRPr="009D0993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6"/>
          <w:szCs w:val="26"/>
        </w:rPr>
        <w:t>Sabra, M. S</w:t>
      </w:r>
      <w:r w:rsidRPr="009D0993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. </w:t>
      </w:r>
      <w:r w:rsidRPr="0042763D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6"/>
          <w:szCs w:val="26"/>
        </w:rPr>
        <w:t>(2022)</w:t>
      </w:r>
      <w:r w:rsidRPr="009D0993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. Effects of furosemide and tadalafil in both conventional and nanoforms against adenine-induced chronic renal failure in rats. </w:t>
      </w:r>
      <w:r w:rsidRPr="009D0993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6"/>
          <w:szCs w:val="26"/>
        </w:rPr>
        <w:t>European Journal of Medical Research</w:t>
      </w:r>
      <w:r w:rsidRPr="009D0993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, </w:t>
      </w:r>
      <w:r w:rsidRPr="009D0993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6"/>
          <w:szCs w:val="26"/>
        </w:rPr>
        <w:t>27</w:t>
      </w:r>
      <w:r w:rsidRPr="009D0993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(1), 1-17.</w:t>
      </w:r>
      <w:r w:rsidRPr="009D0993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rtl/>
        </w:rPr>
        <w:t>‏</w:t>
      </w:r>
    </w:p>
    <w:p w14:paraId="2531DFDF" w14:textId="666D3FDA" w:rsidR="009D0993" w:rsidRDefault="009D0993" w:rsidP="0042763D">
      <w:pPr>
        <w:pStyle w:val="ListParagraph"/>
        <w:numPr>
          <w:ilvl w:val="0"/>
          <w:numId w:val="8"/>
        </w:numPr>
        <w:spacing w:before="86"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</w:pPr>
      <w:r w:rsidRPr="009D0993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Taher, H., </w:t>
      </w:r>
      <w:r w:rsidRPr="009D0993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6"/>
          <w:szCs w:val="26"/>
        </w:rPr>
        <w:t>Sabra, M. S.</w:t>
      </w:r>
      <w:r w:rsidRPr="009D0993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, Salah El-Din, A. E. D., &amp; Sayed, A. E. D. H. </w:t>
      </w:r>
      <w:r w:rsidRPr="0042763D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6"/>
          <w:szCs w:val="26"/>
        </w:rPr>
        <w:t>(2022)</w:t>
      </w:r>
      <w:r w:rsidRPr="009D0993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. </w:t>
      </w:r>
      <w:proofErr w:type="spellStart"/>
      <w:r w:rsidRPr="009D0993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Hemato</w:t>
      </w:r>
      <w:proofErr w:type="spellEnd"/>
      <w:r w:rsidRPr="009D0993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-biochemical indices alteration, oxidative stress, and immune suppression in the African catfish (Clarias </w:t>
      </w:r>
      <w:proofErr w:type="spellStart"/>
      <w:r w:rsidRPr="009D0993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gariepinus</w:t>
      </w:r>
      <w:proofErr w:type="spellEnd"/>
      <w:r w:rsidRPr="009D0993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) exposed to metformin. </w:t>
      </w:r>
      <w:r w:rsidRPr="009D0993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6"/>
          <w:szCs w:val="26"/>
        </w:rPr>
        <w:t>Toxicology and Environmental Health Sciences</w:t>
      </w:r>
      <w:r w:rsidRPr="009D0993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, </w:t>
      </w:r>
      <w:r w:rsidRPr="009D0993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6"/>
          <w:szCs w:val="26"/>
        </w:rPr>
        <w:t>14</w:t>
      </w:r>
      <w:r w:rsidRPr="009D0993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(4), 361-369.</w:t>
      </w:r>
    </w:p>
    <w:p w14:paraId="6DF14311" w14:textId="5ABCBC9C" w:rsidR="005028D9" w:rsidRDefault="009C4115" w:rsidP="0042763D">
      <w:pPr>
        <w:pStyle w:val="ListParagraph"/>
        <w:numPr>
          <w:ilvl w:val="0"/>
          <w:numId w:val="8"/>
        </w:numPr>
        <w:spacing w:before="86"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</w:pPr>
      <w:r w:rsidRPr="009C4115"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ELRAWY, A., MOHAMMED, A., </w:t>
      </w:r>
      <w:r w:rsidRPr="009C4115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SABRA, M.S.</w:t>
      </w:r>
      <w:r w:rsidRPr="009C4115"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, MAHMOUD, U. and DARWİSH, M., </w:t>
      </w:r>
      <w:r w:rsidRPr="0042763D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2023</w:t>
      </w:r>
      <w:r w:rsidRPr="009C4115">
        <w:rPr>
          <w:rFonts w:ascii="Arial" w:hAnsi="Arial"/>
          <w:color w:val="222222"/>
          <w:sz w:val="20"/>
          <w:szCs w:val="20"/>
          <w:shd w:val="clear" w:color="auto" w:fill="FFFFFF"/>
        </w:rPr>
        <w:t>. IMPACT OF RUMEN JUICE TRANSFAUNATION ON BEHAVIORAL ACTIVITIES, PERFORMANCE PARAMETERS AND KIDNEY FUNCTION IN FATTENING LAMBS. </w:t>
      </w:r>
      <w:r w:rsidRPr="009C4115">
        <w:rPr>
          <w:rFonts w:ascii="Arial" w:hAnsi="Arial"/>
          <w:i/>
          <w:iCs/>
          <w:color w:val="222222"/>
          <w:sz w:val="20"/>
          <w:szCs w:val="20"/>
          <w:shd w:val="clear" w:color="auto" w:fill="FFFFFF"/>
        </w:rPr>
        <w:t>Assiut Veterinary Medical Journal</w:t>
      </w:r>
      <w:r w:rsidRPr="009C4115">
        <w:rPr>
          <w:rFonts w:ascii="Arial" w:hAnsi="Arial"/>
          <w:color w:val="222222"/>
          <w:sz w:val="20"/>
          <w:szCs w:val="20"/>
          <w:shd w:val="clear" w:color="auto" w:fill="FFFFFF"/>
        </w:rPr>
        <w:t>, </w:t>
      </w:r>
      <w:r w:rsidRPr="009C4115">
        <w:rPr>
          <w:rFonts w:ascii="Arial" w:hAnsi="Arial"/>
          <w:i/>
          <w:iCs/>
          <w:color w:val="222222"/>
          <w:sz w:val="20"/>
          <w:szCs w:val="20"/>
          <w:shd w:val="clear" w:color="auto" w:fill="FFFFFF"/>
        </w:rPr>
        <w:t>69</w:t>
      </w:r>
      <w:r w:rsidRPr="009C4115">
        <w:rPr>
          <w:rFonts w:ascii="Arial" w:hAnsi="Arial"/>
          <w:color w:val="222222"/>
          <w:sz w:val="20"/>
          <w:szCs w:val="20"/>
          <w:shd w:val="clear" w:color="auto" w:fill="FFFFFF"/>
        </w:rPr>
        <w:t>(178), pp.74-87.</w:t>
      </w:r>
    </w:p>
    <w:p w14:paraId="6276CC60" w14:textId="7F31FFCD" w:rsidR="009C4115" w:rsidRDefault="009C4115" w:rsidP="0042763D">
      <w:pPr>
        <w:pStyle w:val="ListParagraph"/>
        <w:numPr>
          <w:ilvl w:val="0"/>
          <w:numId w:val="8"/>
        </w:numPr>
        <w:spacing w:before="86" w:after="0" w:line="240" w:lineRule="auto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24"/>
          <w:szCs w:val="24"/>
        </w:rPr>
      </w:pPr>
      <w:proofErr w:type="spellStart"/>
      <w:r w:rsidRPr="009C4115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Khalphallah</w:t>
      </w:r>
      <w:proofErr w:type="spellEnd"/>
      <w:r w:rsidRPr="009C4115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, A., </w:t>
      </w:r>
      <w:proofErr w:type="spellStart"/>
      <w:r w:rsidRPr="009C4115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Elmeligy</w:t>
      </w:r>
      <w:proofErr w:type="spellEnd"/>
      <w:r w:rsidRPr="009C4115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 E., Al-</w:t>
      </w:r>
      <w:proofErr w:type="spellStart"/>
      <w:r w:rsidRPr="009C4115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Daek</w:t>
      </w:r>
      <w:proofErr w:type="spellEnd"/>
      <w:r w:rsidRPr="009C4115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, T., Hussein, H.A., Mohamed, R.H., </w:t>
      </w:r>
      <w:r w:rsidRPr="009C4115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Sabra, M.S</w:t>
      </w:r>
      <w:r w:rsidRPr="009C4115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., Zakaria, A.M., Khalifa, M.I., Mohammed, H.H., </w:t>
      </w:r>
      <w:proofErr w:type="spellStart"/>
      <w:r w:rsidRPr="009C4115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Khesruf</w:t>
      </w:r>
      <w:proofErr w:type="spellEnd"/>
      <w:r w:rsidRPr="009C4115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, K.A. and Ghallab, R.S., </w:t>
      </w:r>
      <w:r w:rsidRPr="0042763D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2023</w:t>
      </w:r>
      <w:r w:rsidRPr="009C4115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. Comparative study between efficacy of dexamethasone-prostaglandin-</w:t>
      </w:r>
      <w:proofErr w:type="spellStart"/>
      <w:r w:rsidRPr="009C4115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receptal</w:t>
      </w:r>
      <w:proofErr w:type="spellEnd"/>
      <w:r w:rsidRPr="009C4115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combination and mechanical correction in uterine torsion cases in Egyptian buffalo-cows (Bubalus bubalis). </w:t>
      </w:r>
      <w:r w:rsidRPr="009C4115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BMC Veterinary Research</w:t>
      </w:r>
      <w:r w:rsidRPr="009C4115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 </w:t>
      </w:r>
      <w:r w:rsidRPr="009C4115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19</w:t>
      </w:r>
      <w:r w:rsidRPr="009C4115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(1), p.92.</w:t>
      </w:r>
    </w:p>
    <w:p w14:paraId="3893C93C" w14:textId="5B0F3079" w:rsidR="009C4115" w:rsidRDefault="009C4115" w:rsidP="0042763D">
      <w:pPr>
        <w:pStyle w:val="ListParagraph"/>
        <w:numPr>
          <w:ilvl w:val="0"/>
          <w:numId w:val="8"/>
        </w:numPr>
        <w:spacing w:before="86" w:after="0" w:line="240" w:lineRule="auto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24"/>
          <w:szCs w:val="24"/>
        </w:rPr>
      </w:pPr>
      <w:r w:rsidRPr="009C4115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MOUSTAFA, S., HASSANEIN, K., ABDOU, M., FADL, L.R. and </w:t>
      </w:r>
      <w:r w:rsidRPr="009C4115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SABRA, M.S.</w:t>
      </w:r>
      <w:r w:rsidRPr="009C4115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r w:rsidRPr="0042763D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2023</w:t>
      </w:r>
      <w:r w:rsidRPr="009C4115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. Chemical castration with formalin versus surgical castration in dogs: hormonal, seminal fluid, cellular stress response, and testicular tissue alterations. </w:t>
      </w:r>
      <w:r w:rsidRPr="009C4115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Assiut Veterinary Medical Journal</w:t>
      </w:r>
      <w:r w:rsidRPr="009C4115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 </w:t>
      </w:r>
      <w:r w:rsidRPr="009C4115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69</w:t>
      </w:r>
      <w:r w:rsidRPr="009C4115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(179), pp.69-87.</w:t>
      </w:r>
    </w:p>
    <w:p w14:paraId="54BE7FD8" w14:textId="56493010" w:rsidR="0042763D" w:rsidRDefault="0042763D" w:rsidP="0042763D">
      <w:pPr>
        <w:pStyle w:val="ListParagraph"/>
        <w:numPr>
          <w:ilvl w:val="0"/>
          <w:numId w:val="8"/>
        </w:numPr>
        <w:spacing w:before="86" w:after="0" w:line="240" w:lineRule="auto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24"/>
          <w:szCs w:val="24"/>
        </w:rPr>
      </w:pPr>
      <w:r w:rsidRPr="0042763D">
        <w:rPr>
          <w:rFonts w:ascii="Segoe UI" w:hAnsi="Segoe UI" w:cs="Segoe UI"/>
          <w:b/>
          <w:bCs/>
          <w:color w:val="212121"/>
          <w:shd w:val="clear" w:color="auto" w:fill="FFFFFF"/>
        </w:rPr>
        <w:t>Sabra MS</w:t>
      </w:r>
      <w:r>
        <w:rPr>
          <w:rFonts w:ascii="Segoe UI" w:hAnsi="Segoe UI" w:cs="Segoe UI"/>
          <w:color w:val="212121"/>
          <w:shd w:val="clear" w:color="auto" w:fill="FFFFFF"/>
        </w:rPr>
        <w:t xml:space="preserve">, </w:t>
      </w:r>
      <w:proofErr w:type="spellStart"/>
      <w:r w:rsidRPr="0042763D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Hemida</w:t>
      </w:r>
      <w:proofErr w:type="spellEnd"/>
      <w:r w:rsidRPr="0042763D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 FK, Allam EAH. Adenine model of chronic renal failure in rats to determine whether MCC950, an NLRP3 inflammasome inhibitor, is a </w:t>
      </w:r>
      <w:proofErr w:type="spellStart"/>
      <w:r w:rsidRPr="0042763D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renopreventive</w:t>
      </w:r>
      <w:proofErr w:type="spellEnd"/>
      <w:r w:rsidRPr="0042763D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. </w:t>
      </w:r>
      <w:r w:rsidRPr="0042763D">
        <w:rPr>
          <w:rFonts w:asciiTheme="majorBidi" w:hAnsiTheme="majorBidi" w:cstheme="majorBidi"/>
          <w:i/>
          <w:iCs/>
          <w:color w:val="212121"/>
          <w:sz w:val="24"/>
          <w:szCs w:val="24"/>
          <w:shd w:val="clear" w:color="auto" w:fill="FFFFFF"/>
        </w:rPr>
        <w:t>BMC Nephrol</w:t>
      </w:r>
      <w:r w:rsidRPr="0042763D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. </w:t>
      </w:r>
      <w:r w:rsidRPr="0042763D">
        <w:rPr>
          <w:rFonts w:asciiTheme="majorBidi" w:hAnsiTheme="majorBidi" w:cstheme="majorBidi"/>
          <w:b/>
          <w:bCs/>
          <w:color w:val="212121"/>
          <w:sz w:val="24"/>
          <w:szCs w:val="24"/>
          <w:shd w:val="clear" w:color="auto" w:fill="FFFFFF"/>
        </w:rPr>
        <w:t>2023</w:t>
      </w:r>
      <w:r w:rsidRPr="0042763D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;24(1):377. Published 2023 Dec 19. doi:10.1186/s12882-023-03427-4</w:t>
      </w:r>
    </w:p>
    <w:p w14:paraId="16C55ED5" w14:textId="6A818CE3" w:rsidR="00250C4B" w:rsidRDefault="00250C4B" w:rsidP="0042763D">
      <w:pPr>
        <w:pStyle w:val="ListParagraph"/>
        <w:numPr>
          <w:ilvl w:val="0"/>
          <w:numId w:val="8"/>
        </w:numPr>
        <w:spacing w:before="86" w:after="0" w:line="240" w:lineRule="auto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24"/>
          <w:szCs w:val="24"/>
        </w:rPr>
      </w:pPr>
      <w:r w:rsidRPr="00250C4B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</w:rPr>
        <w:t>Sabra MS</w:t>
      </w:r>
      <w:r w:rsidRPr="00250C4B">
        <w:rPr>
          <w:rFonts w:asciiTheme="majorBidi" w:eastAsiaTheme="minorEastAsia" w:hAnsiTheme="majorBidi" w:cstheme="majorBidi"/>
          <w:color w:val="000000" w:themeColor="text1"/>
          <w:kern w:val="24"/>
          <w:sz w:val="24"/>
          <w:szCs w:val="24"/>
        </w:rPr>
        <w:t xml:space="preserve">, Mohammed AA, Hassanein KM, Ahmed AA, Hassan D, Abdel-Lah ES. Novel drug therapy of acute hepatic failure induced in rats by a combination of tadalafil and Lepidium sativum. BMC Complementary Medicine and Therapies. </w:t>
      </w:r>
      <w:r w:rsidRPr="00250C4B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</w:rPr>
        <w:t>2024</w:t>
      </w:r>
      <w:r w:rsidRPr="00250C4B">
        <w:rPr>
          <w:rFonts w:asciiTheme="majorBidi" w:eastAsiaTheme="minorEastAsia" w:hAnsiTheme="majorBidi" w:cstheme="majorBidi"/>
          <w:color w:val="000000" w:themeColor="text1"/>
          <w:kern w:val="24"/>
          <w:sz w:val="24"/>
          <w:szCs w:val="24"/>
        </w:rPr>
        <w:t xml:space="preserve"> Dec;24(1):1-3.</w:t>
      </w:r>
    </w:p>
    <w:p w14:paraId="41877580" w14:textId="24776C64" w:rsidR="00135F61" w:rsidRDefault="00135F61" w:rsidP="00135F61">
      <w:pPr>
        <w:pStyle w:val="ListParagraph"/>
        <w:numPr>
          <w:ilvl w:val="0"/>
          <w:numId w:val="8"/>
        </w:numPr>
        <w:spacing w:before="86" w:after="0" w:line="240" w:lineRule="auto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24"/>
          <w:szCs w:val="24"/>
        </w:rPr>
      </w:pPr>
      <w:r w:rsidRPr="00135F61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</w:rPr>
        <w:t>Sabra, M.S</w:t>
      </w:r>
      <w:r w:rsidRPr="00135F61">
        <w:rPr>
          <w:rFonts w:asciiTheme="majorBidi" w:eastAsiaTheme="minorEastAsia" w:hAnsiTheme="majorBidi" w:cstheme="majorBidi"/>
          <w:color w:val="000000" w:themeColor="text1"/>
          <w:kern w:val="24"/>
          <w:sz w:val="24"/>
          <w:szCs w:val="24"/>
        </w:rPr>
        <w:t xml:space="preserve">., Abd El-Aal, M., Idriss, S.K., Soliman, H.A., Salaah, S.M. and Sayed, A.E.D.H., 2024. Possible beneficial effects of nano chitosan against doxycycline toxicity in Nile tilapia (Oreochromis </w:t>
      </w:r>
      <w:proofErr w:type="spellStart"/>
      <w:r w:rsidRPr="00135F61">
        <w:rPr>
          <w:rFonts w:asciiTheme="majorBidi" w:eastAsiaTheme="minorEastAsia" w:hAnsiTheme="majorBidi" w:cstheme="majorBidi"/>
          <w:color w:val="000000" w:themeColor="text1"/>
          <w:kern w:val="24"/>
          <w:sz w:val="24"/>
          <w:szCs w:val="24"/>
        </w:rPr>
        <w:t>niloticus</w:t>
      </w:r>
      <w:proofErr w:type="spellEnd"/>
      <w:r w:rsidRPr="00135F61">
        <w:rPr>
          <w:rFonts w:asciiTheme="majorBidi" w:eastAsiaTheme="minorEastAsia" w:hAnsiTheme="majorBidi" w:cstheme="majorBidi"/>
          <w:color w:val="000000" w:themeColor="text1"/>
          <w:kern w:val="24"/>
          <w:sz w:val="24"/>
          <w:szCs w:val="24"/>
        </w:rPr>
        <w:t>). </w:t>
      </w:r>
      <w:r w:rsidRPr="00135F61">
        <w:rPr>
          <w:rFonts w:asciiTheme="majorBidi" w:eastAsiaTheme="minorEastAsia" w:hAnsiTheme="majorBidi" w:cstheme="majorBidi"/>
          <w:i/>
          <w:iCs/>
          <w:color w:val="000000" w:themeColor="text1"/>
          <w:kern w:val="24"/>
          <w:sz w:val="24"/>
          <w:szCs w:val="24"/>
        </w:rPr>
        <w:t>Aquaculture</w:t>
      </w:r>
      <w:r w:rsidRPr="00135F61">
        <w:rPr>
          <w:rFonts w:asciiTheme="majorBidi" w:eastAsiaTheme="minorEastAsia" w:hAnsiTheme="majorBidi" w:cstheme="majorBidi"/>
          <w:color w:val="000000" w:themeColor="text1"/>
          <w:kern w:val="24"/>
          <w:sz w:val="24"/>
          <w:szCs w:val="24"/>
        </w:rPr>
        <w:t>, </w:t>
      </w:r>
      <w:r w:rsidRPr="00135F61">
        <w:rPr>
          <w:rFonts w:asciiTheme="majorBidi" w:eastAsiaTheme="minorEastAsia" w:hAnsiTheme="majorBidi" w:cstheme="majorBidi"/>
          <w:i/>
          <w:iCs/>
          <w:color w:val="000000" w:themeColor="text1"/>
          <w:kern w:val="24"/>
          <w:sz w:val="24"/>
          <w:szCs w:val="24"/>
        </w:rPr>
        <w:t>587</w:t>
      </w:r>
      <w:r w:rsidRPr="00135F61">
        <w:rPr>
          <w:rFonts w:asciiTheme="majorBidi" w:eastAsiaTheme="minorEastAsia" w:hAnsiTheme="majorBidi" w:cstheme="majorBidi"/>
          <w:color w:val="000000" w:themeColor="text1"/>
          <w:kern w:val="24"/>
          <w:sz w:val="24"/>
          <w:szCs w:val="24"/>
        </w:rPr>
        <w:t>, p.740855.</w:t>
      </w:r>
    </w:p>
    <w:p w14:paraId="4630CE9D" w14:textId="7298DCBF" w:rsidR="00135F61" w:rsidRDefault="00135F61" w:rsidP="00135F61">
      <w:pPr>
        <w:pStyle w:val="ListParagraph"/>
        <w:numPr>
          <w:ilvl w:val="0"/>
          <w:numId w:val="8"/>
        </w:numPr>
        <w:spacing w:before="86" w:after="0" w:line="240" w:lineRule="auto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24"/>
          <w:szCs w:val="24"/>
        </w:rPr>
      </w:pPr>
      <w:r w:rsidRPr="00135F61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</w:rPr>
        <w:t>Sabra, M.S.,</w:t>
      </w:r>
      <w:r w:rsidRPr="00135F61">
        <w:rPr>
          <w:rFonts w:asciiTheme="majorBidi" w:eastAsiaTheme="minorEastAsia" w:hAnsiTheme="majorBidi" w:cstheme="majorBidi"/>
          <w:color w:val="000000" w:themeColor="text1"/>
          <w:kern w:val="24"/>
          <w:sz w:val="24"/>
          <w:szCs w:val="24"/>
        </w:rPr>
        <w:t xml:space="preserve"> Allam, E.A. and Hassanein, K.M.A., 2024. Sildenafil and furosemide nanoparticles as a novel pharmacological treatment for acute renal failure in rats. </w:t>
      </w:r>
      <w:proofErr w:type="spellStart"/>
      <w:r w:rsidRPr="00135F61">
        <w:rPr>
          <w:rFonts w:asciiTheme="majorBidi" w:eastAsiaTheme="minorEastAsia" w:hAnsiTheme="majorBidi" w:cstheme="majorBidi"/>
          <w:i/>
          <w:iCs/>
          <w:color w:val="000000" w:themeColor="text1"/>
          <w:kern w:val="24"/>
          <w:sz w:val="24"/>
          <w:szCs w:val="24"/>
        </w:rPr>
        <w:t>Naunyn</w:t>
      </w:r>
      <w:proofErr w:type="spellEnd"/>
      <w:r w:rsidRPr="00135F61">
        <w:rPr>
          <w:rFonts w:asciiTheme="majorBidi" w:eastAsiaTheme="minorEastAsia" w:hAnsiTheme="majorBidi" w:cstheme="majorBidi"/>
          <w:i/>
          <w:iCs/>
          <w:color w:val="000000" w:themeColor="text1"/>
          <w:kern w:val="24"/>
          <w:sz w:val="24"/>
          <w:szCs w:val="24"/>
        </w:rPr>
        <w:t>-Schmiedeberg's Archives of Pharmacology</w:t>
      </w:r>
      <w:r w:rsidRPr="00135F61">
        <w:rPr>
          <w:rFonts w:asciiTheme="majorBidi" w:eastAsiaTheme="minorEastAsia" w:hAnsiTheme="majorBidi" w:cstheme="majorBidi"/>
          <w:color w:val="000000" w:themeColor="text1"/>
          <w:kern w:val="24"/>
          <w:sz w:val="24"/>
          <w:szCs w:val="24"/>
        </w:rPr>
        <w:t>, pp.1-15.</w:t>
      </w:r>
    </w:p>
    <w:p w14:paraId="3BAF215D" w14:textId="3249E1EF" w:rsidR="001E359E" w:rsidRPr="0042763D" w:rsidRDefault="001E359E" w:rsidP="001E359E">
      <w:pPr>
        <w:pStyle w:val="ListParagraph"/>
        <w:numPr>
          <w:ilvl w:val="0"/>
          <w:numId w:val="8"/>
        </w:numPr>
        <w:spacing w:before="86" w:after="0" w:line="240" w:lineRule="auto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24"/>
          <w:szCs w:val="24"/>
        </w:rPr>
      </w:pPr>
      <w:r w:rsidRPr="001E359E">
        <w:rPr>
          <w:rFonts w:asciiTheme="majorBidi" w:eastAsiaTheme="minorEastAsia" w:hAnsiTheme="majorBidi" w:cstheme="majorBidi"/>
          <w:color w:val="000000" w:themeColor="text1"/>
          <w:kern w:val="24"/>
          <w:sz w:val="24"/>
          <w:szCs w:val="24"/>
        </w:rPr>
        <w:t>Ibrahim, A., Abd-</w:t>
      </w:r>
      <w:proofErr w:type="spellStart"/>
      <w:r w:rsidRPr="001E359E">
        <w:rPr>
          <w:rFonts w:asciiTheme="majorBidi" w:eastAsiaTheme="minorEastAsia" w:hAnsiTheme="majorBidi" w:cstheme="majorBidi"/>
          <w:color w:val="000000" w:themeColor="text1"/>
          <w:kern w:val="24"/>
          <w:sz w:val="24"/>
          <w:szCs w:val="24"/>
        </w:rPr>
        <w:t>Elrasoul</w:t>
      </w:r>
      <w:proofErr w:type="spellEnd"/>
      <w:r w:rsidRPr="001E359E">
        <w:rPr>
          <w:rFonts w:asciiTheme="majorBidi" w:eastAsiaTheme="minorEastAsia" w:hAnsiTheme="majorBidi" w:cstheme="majorBidi"/>
          <w:color w:val="000000" w:themeColor="text1"/>
          <w:kern w:val="24"/>
          <w:sz w:val="24"/>
          <w:szCs w:val="24"/>
        </w:rPr>
        <w:t xml:space="preserve">, M.A.A. &amp; </w:t>
      </w:r>
      <w:r w:rsidRPr="001E359E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</w:rPr>
        <w:t>Sabra, M.S.</w:t>
      </w:r>
      <w:r w:rsidRPr="001E359E">
        <w:rPr>
          <w:rFonts w:asciiTheme="majorBidi" w:eastAsiaTheme="minorEastAsia" w:hAnsiTheme="majorBidi" w:cstheme="majorBidi"/>
          <w:color w:val="000000" w:themeColor="text1"/>
          <w:kern w:val="24"/>
          <w:sz w:val="24"/>
          <w:szCs w:val="24"/>
        </w:rPr>
        <w:t xml:space="preserve"> Impact of pH modification of the empirically used tobramycin ophthalmic solution on MIC90 concentration in tears and aqueous humor of donkeys (</w:t>
      </w:r>
      <w:r w:rsidRPr="001E359E">
        <w:rPr>
          <w:rFonts w:asciiTheme="majorBidi" w:eastAsiaTheme="minorEastAsia" w:hAnsiTheme="majorBidi" w:cstheme="majorBidi"/>
          <w:i/>
          <w:iCs/>
          <w:color w:val="000000" w:themeColor="text1"/>
          <w:kern w:val="24"/>
          <w:sz w:val="24"/>
          <w:szCs w:val="24"/>
        </w:rPr>
        <w:t xml:space="preserve">Equus </w:t>
      </w:r>
      <w:proofErr w:type="spellStart"/>
      <w:r w:rsidRPr="001E359E">
        <w:rPr>
          <w:rFonts w:asciiTheme="majorBidi" w:eastAsiaTheme="minorEastAsia" w:hAnsiTheme="majorBidi" w:cstheme="majorBidi"/>
          <w:i/>
          <w:iCs/>
          <w:color w:val="000000" w:themeColor="text1"/>
          <w:kern w:val="24"/>
          <w:sz w:val="24"/>
          <w:szCs w:val="24"/>
        </w:rPr>
        <w:t>asinus</w:t>
      </w:r>
      <w:proofErr w:type="spellEnd"/>
      <w:r w:rsidRPr="001E359E">
        <w:rPr>
          <w:rFonts w:asciiTheme="majorBidi" w:eastAsiaTheme="minorEastAsia" w:hAnsiTheme="majorBidi" w:cstheme="majorBidi"/>
          <w:color w:val="000000" w:themeColor="text1"/>
          <w:kern w:val="24"/>
          <w:sz w:val="24"/>
          <w:szCs w:val="24"/>
        </w:rPr>
        <w:t>). </w:t>
      </w:r>
      <w:r w:rsidRPr="001E359E">
        <w:rPr>
          <w:rFonts w:asciiTheme="majorBidi" w:eastAsiaTheme="minorEastAsia" w:hAnsiTheme="majorBidi" w:cstheme="majorBidi"/>
          <w:i/>
          <w:iCs/>
          <w:color w:val="000000" w:themeColor="text1"/>
          <w:kern w:val="24"/>
          <w:sz w:val="24"/>
          <w:szCs w:val="24"/>
        </w:rPr>
        <w:t>BMC Vet Res</w:t>
      </w:r>
      <w:r w:rsidRPr="001E359E">
        <w:rPr>
          <w:rFonts w:asciiTheme="majorBidi" w:eastAsiaTheme="minorEastAsia" w:hAnsiTheme="majorBidi" w:cstheme="majorBidi"/>
          <w:color w:val="000000" w:themeColor="text1"/>
          <w:kern w:val="24"/>
          <w:sz w:val="24"/>
          <w:szCs w:val="24"/>
        </w:rPr>
        <w:t> </w:t>
      </w:r>
      <w:r w:rsidRPr="001E359E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</w:rPr>
        <w:t>20</w:t>
      </w:r>
      <w:r w:rsidRPr="001E359E">
        <w:rPr>
          <w:rFonts w:asciiTheme="majorBidi" w:eastAsiaTheme="minorEastAsia" w:hAnsiTheme="majorBidi" w:cstheme="majorBidi"/>
          <w:color w:val="000000" w:themeColor="text1"/>
          <w:kern w:val="24"/>
          <w:sz w:val="24"/>
          <w:szCs w:val="24"/>
        </w:rPr>
        <w:t>, 218 (2024). https://doi.org/10.1186/s12917-024-04072-1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236897" w:rsidRPr="0042763D" w14:paraId="6B4F8E3E" w14:textId="77777777" w:rsidTr="00AC6A52">
        <w:tc>
          <w:tcPr>
            <w:tcW w:w="8630" w:type="dxa"/>
            <w:tcBorders>
              <w:bottom w:val="single" w:sz="12" w:space="0" w:color="auto"/>
            </w:tcBorders>
          </w:tcPr>
          <w:p w14:paraId="7801776D" w14:textId="77777777" w:rsidR="00236897" w:rsidRPr="0042763D" w:rsidRDefault="00236897" w:rsidP="00AC6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</w:tbl>
    <w:p w14:paraId="4C1D11EF" w14:textId="24979745" w:rsidR="0015597F" w:rsidRPr="0015597F" w:rsidRDefault="009B0825" w:rsidP="008901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Oral </w:t>
      </w:r>
      <w:r w:rsidRPr="008901E2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presentation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and Posters</w:t>
      </w:r>
      <w:r w:rsidR="00251D28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:</w:t>
      </w:r>
    </w:p>
    <w:p w14:paraId="4F4D4C4F" w14:textId="77777777" w:rsidR="00ED48BA" w:rsidRDefault="00ED48BA" w:rsidP="00F31085">
      <w:pPr>
        <w:spacing w:before="86" w:after="0" w:line="240" w:lineRule="auto"/>
        <w:rPr>
          <w:rFonts w:ascii="Times New Roman" w:hAnsi="Times New Roman" w:cs="Times New Roman"/>
          <w:color w:val="000000"/>
          <w:kern w:val="24"/>
          <w:sz w:val="26"/>
          <w:szCs w:val="26"/>
        </w:rPr>
      </w:pPr>
      <w:bookmarkStart w:id="10" w:name="_Hlk505170772"/>
    </w:p>
    <w:bookmarkEnd w:id="10"/>
    <w:p w14:paraId="27BC8BD4" w14:textId="45B78682" w:rsidR="00853BD2" w:rsidRPr="00853BD2" w:rsidRDefault="009D0993" w:rsidP="00853BD2">
      <w:pPr>
        <w:spacing w:before="86" w:after="0" w:line="240" w:lineRule="auto"/>
        <w:rPr>
          <w:rFonts w:ascii="Times New Roman" w:hAnsi="Times New Roman" w:cs="Times New Roman"/>
          <w:sz w:val="26"/>
          <w:szCs w:val="26"/>
        </w:rPr>
      </w:pPr>
      <w:r w:rsidRPr="009D0993">
        <w:rPr>
          <w:rFonts w:ascii="Times New Roman" w:hAnsi="Times New Roman" w:cs="Times New Roman"/>
          <w:color w:val="000000"/>
          <w:kern w:val="24"/>
          <w:sz w:val="26"/>
          <w:szCs w:val="26"/>
        </w:rPr>
        <w:t>Participate in the neurology conference</w:t>
      </w:r>
      <w:r w:rsidR="000554BD">
        <w:rPr>
          <w:rFonts w:ascii="Times New Roman" w:hAnsi="Times New Roman" w:cs="Times New Roman"/>
          <w:color w:val="000000"/>
          <w:kern w:val="24"/>
          <w:sz w:val="26"/>
          <w:szCs w:val="26"/>
        </w:rPr>
        <w:t xml:space="preserve"> (speaker)</w:t>
      </w:r>
      <w:r w:rsidRPr="009D0993">
        <w:rPr>
          <w:rFonts w:ascii="Times New Roman" w:hAnsi="Times New Roman" w:cs="Times New Roman"/>
          <w:color w:val="000000"/>
          <w:kern w:val="24"/>
          <w:sz w:val="26"/>
          <w:szCs w:val="26"/>
        </w:rPr>
        <w:t xml:space="preserve"> at </w:t>
      </w:r>
      <w:r w:rsidR="005A7EE3">
        <w:rPr>
          <w:rFonts w:ascii="Times New Roman" w:hAnsi="Times New Roman" w:cs="Times New Roman"/>
          <w:color w:val="000000"/>
          <w:kern w:val="24"/>
          <w:sz w:val="26"/>
          <w:szCs w:val="26"/>
        </w:rPr>
        <w:t>A</w:t>
      </w:r>
      <w:r w:rsidR="005A7EE3" w:rsidRPr="009D0993">
        <w:rPr>
          <w:rFonts w:ascii="Times New Roman" w:hAnsi="Times New Roman" w:cs="Times New Roman"/>
          <w:color w:val="000000"/>
          <w:kern w:val="24"/>
          <w:sz w:val="26"/>
          <w:szCs w:val="26"/>
        </w:rPr>
        <w:t>swan, Egypt</w:t>
      </w:r>
      <w:r w:rsidRPr="009D0993">
        <w:rPr>
          <w:rFonts w:ascii="Times New Roman" w:hAnsi="Times New Roman" w:cs="Times New Roman"/>
          <w:color w:val="000000"/>
          <w:kern w:val="24"/>
          <w:sz w:val="26"/>
          <w:szCs w:val="26"/>
        </w:rPr>
        <w:t xml:space="preserve"> (2013)</w:t>
      </w:r>
      <w:r w:rsidR="00853BD2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9B0825" w14:paraId="71D0B398" w14:textId="77777777" w:rsidTr="005F295C">
        <w:tc>
          <w:tcPr>
            <w:tcW w:w="8630" w:type="dxa"/>
            <w:tcBorders>
              <w:bottom w:val="single" w:sz="12" w:space="0" w:color="auto"/>
            </w:tcBorders>
          </w:tcPr>
          <w:p w14:paraId="298BC351" w14:textId="77777777" w:rsidR="009B0825" w:rsidRDefault="009B0825" w:rsidP="005F2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  <w:bookmarkStart w:id="11" w:name="_Hlk505604647"/>
            <w:bookmarkStart w:id="12" w:name="_Hlk505067500"/>
          </w:p>
        </w:tc>
      </w:tr>
    </w:tbl>
    <w:p w14:paraId="2E2BA424" w14:textId="412EFDEF" w:rsidR="00251D28" w:rsidRDefault="009B0825" w:rsidP="008901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901E2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Program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and community activities</w:t>
      </w:r>
      <w:r w:rsidR="00251D28"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</w:p>
    <w:bookmarkEnd w:id="11"/>
    <w:p w14:paraId="68869E58" w14:textId="02DB6285" w:rsidR="008915D5" w:rsidRDefault="00380DAD" w:rsidP="00312B60">
      <w:pPr>
        <w:spacing w:before="86"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554BD">
        <w:rPr>
          <w:rFonts w:ascii="Times New Roman" w:hAnsi="Times New Roman" w:cs="Times New Roman"/>
          <w:b/>
          <w:bCs/>
          <w:sz w:val="26"/>
          <w:szCs w:val="26"/>
        </w:rPr>
        <w:t>Undergraduate</w:t>
      </w:r>
      <w:r w:rsidR="000554BD">
        <w:rPr>
          <w:rFonts w:ascii="Times New Roman" w:hAnsi="Times New Roman" w:cs="Times New Roman"/>
          <w:b/>
          <w:bCs/>
          <w:sz w:val="26"/>
          <w:szCs w:val="26"/>
        </w:rPr>
        <w:t>'</w:t>
      </w:r>
    </w:p>
    <w:p w14:paraId="65F25C29" w14:textId="77777777" w:rsidR="000554BD" w:rsidRPr="000554BD" w:rsidRDefault="000554BD" w:rsidP="000554BD">
      <w:pPr>
        <w:numPr>
          <w:ilvl w:val="0"/>
          <w:numId w:val="9"/>
        </w:numPr>
        <w:spacing w:before="86" w:after="0" w:line="240" w:lineRule="auto"/>
        <w:rPr>
          <w:rFonts w:ascii="Times New Roman" w:hAnsi="Times New Roman" w:cs="Times New Roman"/>
          <w:sz w:val="26"/>
          <w:szCs w:val="26"/>
        </w:rPr>
      </w:pPr>
      <w:r w:rsidRPr="000554BD">
        <w:rPr>
          <w:rFonts w:ascii="Times New Roman" w:hAnsi="Times New Roman" w:cs="Times New Roman"/>
          <w:sz w:val="26"/>
          <w:szCs w:val="26"/>
        </w:rPr>
        <w:t xml:space="preserve">Active membership in </w:t>
      </w:r>
      <w:r w:rsidRPr="000554BD">
        <w:rPr>
          <w:rFonts w:ascii="Times New Roman" w:hAnsi="Times New Roman" w:cs="Times New Roman"/>
          <w:b/>
          <w:bCs/>
          <w:sz w:val="26"/>
          <w:szCs w:val="26"/>
        </w:rPr>
        <w:t xml:space="preserve">(AVSSA) </w:t>
      </w:r>
      <w:r w:rsidRPr="000554BD">
        <w:rPr>
          <w:rFonts w:ascii="Times New Roman" w:hAnsi="Times New Roman" w:cs="Times New Roman"/>
          <w:sz w:val="26"/>
          <w:szCs w:val="26"/>
        </w:rPr>
        <w:t xml:space="preserve">Assiut Veterinary Students' Scientific Association then became the General Sector of </w:t>
      </w:r>
      <w:proofErr w:type="spellStart"/>
      <w:r w:rsidRPr="000554BD">
        <w:rPr>
          <w:rFonts w:ascii="Times New Roman" w:hAnsi="Times New Roman" w:cs="Times New Roman"/>
          <w:sz w:val="26"/>
          <w:szCs w:val="26"/>
        </w:rPr>
        <w:t>Assoiciation</w:t>
      </w:r>
      <w:proofErr w:type="spellEnd"/>
      <w:r w:rsidRPr="000554B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DC677B3" w14:textId="77777777" w:rsidR="000554BD" w:rsidRPr="000554BD" w:rsidRDefault="000554BD" w:rsidP="000554BD">
      <w:pPr>
        <w:numPr>
          <w:ilvl w:val="0"/>
          <w:numId w:val="9"/>
        </w:numPr>
        <w:spacing w:before="86" w:after="0" w:line="240" w:lineRule="auto"/>
        <w:rPr>
          <w:rFonts w:ascii="Times New Roman" w:hAnsi="Times New Roman" w:cs="Times New Roman"/>
          <w:sz w:val="26"/>
          <w:szCs w:val="26"/>
        </w:rPr>
      </w:pPr>
      <w:r w:rsidRPr="000554BD">
        <w:rPr>
          <w:rFonts w:ascii="Times New Roman" w:hAnsi="Times New Roman" w:cs="Times New Roman"/>
          <w:sz w:val="26"/>
          <w:szCs w:val="26"/>
        </w:rPr>
        <w:t>One of the active members at Student Union then I became Master of Art Committee.</w:t>
      </w:r>
    </w:p>
    <w:p w14:paraId="61EAC998" w14:textId="77777777" w:rsidR="000554BD" w:rsidRPr="000554BD" w:rsidRDefault="000554BD" w:rsidP="000554BD">
      <w:pPr>
        <w:numPr>
          <w:ilvl w:val="0"/>
          <w:numId w:val="9"/>
        </w:numPr>
        <w:spacing w:before="86" w:after="0" w:line="240" w:lineRule="auto"/>
        <w:rPr>
          <w:rFonts w:ascii="Times New Roman" w:hAnsi="Times New Roman" w:cs="Times New Roman"/>
          <w:sz w:val="26"/>
          <w:szCs w:val="26"/>
        </w:rPr>
      </w:pPr>
      <w:r w:rsidRPr="000554BD">
        <w:rPr>
          <w:rFonts w:ascii="Times New Roman" w:hAnsi="Times New Roman" w:cs="Times New Roman"/>
          <w:sz w:val="26"/>
          <w:szCs w:val="26"/>
        </w:rPr>
        <w:t>Contribute in successful of student union activities of all universities in Egypt that were in Banha University</w:t>
      </w:r>
    </w:p>
    <w:p w14:paraId="0744B592" w14:textId="77777777" w:rsidR="000554BD" w:rsidRPr="000554BD" w:rsidRDefault="000554BD" w:rsidP="000554BD">
      <w:pPr>
        <w:numPr>
          <w:ilvl w:val="0"/>
          <w:numId w:val="9"/>
        </w:numPr>
        <w:spacing w:before="86" w:after="0" w:line="240" w:lineRule="auto"/>
        <w:rPr>
          <w:rFonts w:ascii="Times New Roman" w:hAnsi="Times New Roman" w:cs="Times New Roman"/>
          <w:sz w:val="26"/>
          <w:szCs w:val="26"/>
        </w:rPr>
      </w:pPr>
      <w:r w:rsidRPr="000554BD">
        <w:rPr>
          <w:rFonts w:ascii="Times New Roman" w:hAnsi="Times New Roman" w:cs="Times New Roman"/>
          <w:sz w:val="26"/>
          <w:szCs w:val="26"/>
        </w:rPr>
        <w:t xml:space="preserve">Participate in the </w:t>
      </w:r>
      <w:r w:rsidRPr="000554BD">
        <w:rPr>
          <w:rFonts w:ascii="Times New Roman" w:hAnsi="Times New Roman" w:cs="Times New Roman"/>
          <w:b/>
          <w:bCs/>
          <w:sz w:val="26"/>
          <w:szCs w:val="26"/>
        </w:rPr>
        <w:t>13</w:t>
      </w:r>
      <w:r w:rsidRPr="000554BD">
        <w:rPr>
          <w:rFonts w:ascii="Times New Roman" w:hAnsi="Times New Roman" w:cs="Times New Roman"/>
          <w:b/>
          <w:bCs/>
          <w:sz w:val="26"/>
          <w:szCs w:val="26"/>
          <w:vertAlign w:val="superscript"/>
        </w:rPr>
        <w:t>th</w:t>
      </w:r>
      <w:r w:rsidRPr="000554BD">
        <w:rPr>
          <w:rFonts w:ascii="Times New Roman" w:hAnsi="Times New Roman" w:cs="Times New Roman"/>
          <w:b/>
          <w:bCs/>
          <w:sz w:val="26"/>
          <w:szCs w:val="26"/>
        </w:rPr>
        <w:t xml:space="preserve"> scientific congress</w:t>
      </w:r>
      <w:r w:rsidRPr="000554BD">
        <w:rPr>
          <w:rFonts w:ascii="Times New Roman" w:hAnsi="Times New Roman" w:cs="Times New Roman"/>
          <w:sz w:val="26"/>
          <w:szCs w:val="26"/>
        </w:rPr>
        <w:t xml:space="preserve"> of faculty of veterinary medicine and making presentation about (Zoonotic Diseases).</w:t>
      </w:r>
    </w:p>
    <w:p w14:paraId="71F66459" w14:textId="0978BB52" w:rsidR="000554BD" w:rsidRPr="000554BD" w:rsidRDefault="000554BD" w:rsidP="000554BD">
      <w:pPr>
        <w:numPr>
          <w:ilvl w:val="0"/>
          <w:numId w:val="9"/>
        </w:numPr>
        <w:spacing w:before="86" w:after="0" w:line="240" w:lineRule="auto"/>
        <w:rPr>
          <w:rFonts w:ascii="Times New Roman" w:hAnsi="Times New Roman" w:cs="Times New Roman"/>
          <w:sz w:val="26"/>
          <w:szCs w:val="26"/>
        </w:rPr>
      </w:pPr>
      <w:r w:rsidRPr="000554BD">
        <w:rPr>
          <w:rFonts w:ascii="Times New Roman" w:hAnsi="Times New Roman" w:cs="Times New Roman"/>
          <w:sz w:val="26"/>
          <w:szCs w:val="26"/>
        </w:rPr>
        <w:t>Contribute making Magazine of students graduate (2007-2008).</w:t>
      </w:r>
    </w:p>
    <w:p w14:paraId="196238CD" w14:textId="019C925E" w:rsidR="000554BD" w:rsidRPr="000554BD" w:rsidRDefault="000554BD" w:rsidP="000554BD">
      <w:pPr>
        <w:numPr>
          <w:ilvl w:val="0"/>
          <w:numId w:val="9"/>
        </w:numPr>
        <w:spacing w:before="86" w:after="0" w:line="240" w:lineRule="auto"/>
        <w:rPr>
          <w:rFonts w:ascii="Times New Roman" w:hAnsi="Times New Roman" w:cs="Times New Roman"/>
          <w:sz w:val="26"/>
          <w:szCs w:val="26"/>
        </w:rPr>
      </w:pPr>
      <w:r w:rsidRPr="000554BD">
        <w:rPr>
          <w:rFonts w:ascii="Times New Roman" w:hAnsi="Times New Roman" w:cs="Times New Roman"/>
          <w:sz w:val="26"/>
          <w:szCs w:val="26"/>
        </w:rPr>
        <w:t xml:space="preserve">March (2008) (2009) developing of thinking and </w:t>
      </w:r>
      <w:proofErr w:type="spellStart"/>
      <w:r w:rsidRPr="000554BD">
        <w:rPr>
          <w:rFonts w:ascii="Times New Roman" w:hAnsi="Times New Roman" w:cs="Times New Roman"/>
          <w:sz w:val="26"/>
          <w:szCs w:val="26"/>
        </w:rPr>
        <w:t>managerrial</w:t>
      </w:r>
      <w:proofErr w:type="spellEnd"/>
      <w:r w:rsidRPr="000554BD">
        <w:rPr>
          <w:rFonts w:ascii="Times New Roman" w:hAnsi="Times New Roman" w:cs="Times New Roman"/>
          <w:sz w:val="26"/>
          <w:szCs w:val="26"/>
        </w:rPr>
        <w:t xml:space="preserve"> skills (pathway) knowledge, </w:t>
      </w:r>
      <w:proofErr w:type="spellStart"/>
      <w:r w:rsidRPr="000554BD">
        <w:rPr>
          <w:rFonts w:ascii="Times New Roman" w:hAnsi="Times New Roman" w:cs="Times New Roman"/>
          <w:sz w:val="26"/>
          <w:szCs w:val="26"/>
        </w:rPr>
        <w:t>behavioraland</w:t>
      </w:r>
      <w:proofErr w:type="spellEnd"/>
      <w:r w:rsidRPr="000554BD">
        <w:rPr>
          <w:rFonts w:ascii="Times New Roman" w:hAnsi="Times New Roman" w:cs="Times New Roman"/>
          <w:sz w:val="26"/>
          <w:szCs w:val="26"/>
        </w:rPr>
        <w:t xml:space="preserve"> managerial approach</w:t>
      </w:r>
    </w:p>
    <w:p w14:paraId="2731FD39" w14:textId="68FCD22F" w:rsidR="000554BD" w:rsidRPr="000554BD" w:rsidRDefault="000554BD" w:rsidP="000554BD">
      <w:pPr>
        <w:numPr>
          <w:ilvl w:val="0"/>
          <w:numId w:val="9"/>
        </w:numPr>
        <w:spacing w:before="86" w:after="0" w:line="240" w:lineRule="auto"/>
        <w:rPr>
          <w:rFonts w:ascii="Times New Roman" w:hAnsi="Times New Roman" w:cs="Times New Roman"/>
          <w:sz w:val="26"/>
          <w:szCs w:val="26"/>
        </w:rPr>
      </w:pPr>
      <w:r w:rsidRPr="000554BD">
        <w:rPr>
          <w:rFonts w:ascii="Times New Roman" w:hAnsi="Times New Roman" w:cs="Times New Roman"/>
          <w:sz w:val="26"/>
          <w:szCs w:val="26"/>
        </w:rPr>
        <w:t xml:space="preserve">April (2009) Business Ethics forum by </w:t>
      </w:r>
      <w:proofErr w:type="spellStart"/>
      <w:r w:rsidRPr="000554BD">
        <w:rPr>
          <w:rFonts w:ascii="Times New Roman" w:hAnsi="Times New Roman" w:cs="Times New Roman"/>
          <w:sz w:val="26"/>
          <w:szCs w:val="26"/>
        </w:rPr>
        <w:t>facutly</w:t>
      </w:r>
      <w:proofErr w:type="spellEnd"/>
      <w:r w:rsidRPr="000554BD">
        <w:rPr>
          <w:rFonts w:ascii="Times New Roman" w:hAnsi="Times New Roman" w:cs="Times New Roman"/>
          <w:sz w:val="26"/>
          <w:szCs w:val="26"/>
        </w:rPr>
        <w:t xml:space="preserve"> of veterinary medicine. </w:t>
      </w:r>
    </w:p>
    <w:p w14:paraId="0F71896A" w14:textId="32E064B5" w:rsidR="000554BD" w:rsidRPr="000554BD" w:rsidRDefault="000554BD" w:rsidP="000554BD">
      <w:pPr>
        <w:numPr>
          <w:ilvl w:val="0"/>
          <w:numId w:val="9"/>
        </w:numPr>
        <w:spacing w:before="86" w:after="0" w:line="240" w:lineRule="auto"/>
        <w:rPr>
          <w:rFonts w:ascii="Times New Roman" w:hAnsi="Times New Roman" w:cs="Times New Roman"/>
          <w:sz w:val="26"/>
          <w:szCs w:val="26"/>
        </w:rPr>
      </w:pPr>
      <w:r w:rsidRPr="000554BD">
        <w:rPr>
          <w:rFonts w:ascii="Times New Roman" w:hAnsi="Times New Roman" w:cs="Times New Roman"/>
          <w:sz w:val="26"/>
          <w:szCs w:val="26"/>
        </w:rPr>
        <w:t>March (2009) Time management by faculty of veterinary medicine.</w:t>
      </w:r>
    </w:p>
    <w:p w14:paraId="349173C7" w14:textId="58D52678" w:rsidR="000554BD" w:rsidRDefault="00380DAD" w:rsidP="000554BD">
      <w:pPr>
        <w:spacing w:before="86"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Post</w:t>
      </w:r>
      <w:r w:rsidRPr="000554BD">
        <w:rPr>
          <w:rFonts w:ascii="Times New Roman" w:hAnsi="Times New Roman" w:cs="Times New Roman"/>
          <w:b/>
          <w:bCs/>
          <w:sz w:val="26"/>
          <w:szCs w:val="26"/>
        </w:rPr>
        <w:t>graduate</w:t>
      </w:r>
      <w:r w:rsidR="000554BD">
        <w:rPr>
          <w:rFonts w:ascii="Times New Roman" w:hAnsi="Times New Roman" w:cs="Times New Roman"/>
          <w:b/>
          <w:bCs/>
          <w:sz w:val="26"/>
          <w:szCs w:val="26"/>
        </w:rPr>
        <w:t>'</w:t>
      </w:r>
    </w:p>
    <w:bookmarkEnd w:id="12"/>
    <w:p w14:paraId="575C33B5" w14:textId="796AE9ED" w:rsidR="00251D28" w:rsidRPr="00F75297" w:rsidRDefault="00AF1E79" w:rsidP="00AF1E7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F75297">
        <w:rPr>
          <w:rFonts w:ascii="Times New Roman" w:hAnsi="Times New Roman" w:cs="Times New Roman"/>
          <w:b/>
          <w:bCs/>
          <w:color w:val="000000"/>
          <w:sz w:val="26"/>
          <w:szCs w:val="26"/>
          <w:lang w:val="en"/>
        </w:rPr>
        <w:t>Managing the research team</w:t>
      </w:r>
      <w:r w:rsidR="00251D28" w:rsidRPr="00F75297">
        <w:rPr>
          <w:rFonts w:ascii="Times New Roman" w:hAnsi="Times New Roman" w:cs="Times New Roman"/>
          <w:color w:val="000000"/>
          <w:sz w:val="26"/>
          <w:szCs w:val="26"/>
        </w:rPr>
        <w:t xml:space="preserve">. Faculty and Leadership Development Center (FLDC)- Assiut university </w:t>
      </w:r>
      <w:r w:rsidR="004B767C" w:rsidRPr="00F75297">
        <w:rPr>
          <w:rFonts w:ascii="Times New Roman" w:hAnsi="Times New Roman" w:cs="Times New Roman"/>
          <w:color w:val="000000"/>
          <w:sz w:val="26"/>
          <w:szCs w:val="26"/>
        </w:rPr>
        <w:t>December</w:t>
      </w:r>
      <w:r w:rsidR="00251D28" w:rsidRPr="00F75297">
        <w:rPr>
          <w:rFonts w:ascii="Times New Roman" w:hAnsi="Times New Roman" w:cs="Times New Roman"/>
          <w:color w:val="000000"/>
          <w:sz w:val="26"/>
          <w:szCs w:val="26"/>
        </w:rPr>
        <w:t xml:space="preserve"> 201</w:t>
      </w:r>
      <w:r w:rsidRPr="00F75297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251D28" w:rsidRPr="00F75297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14:paraId="6E28F113" w14:textId="150F15DF" w:rsidR="00AF1E79" w:rsidRPr="00F75297" w:rsidRDefault="00AF1E79" w:rsidP="00AF1E7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F1E79">
        <w:rPr>
          <w:rFonts w:ascii="Times New Roman" w:hAnsi="Times New Roman" w:cs="Times New Roman"/>
          <w:b/>
          <w:bCs/>
          <w:color w:val="000000"/>
          <w:sz w:val="26"/>
          <w:szCs w:val="26"/>
          <w:lang w:val="en"/>
        </w:rPr>
        <w:t xml:space="preserve">Quality standards in the teaching </w:t>
      </w:r>
      <w:r w:rsidRPr="00F75297">
        <w:rPr>
          <w:rFonts w:ascii="Times New Roman" w:hAnsi="Times New Roman" w:cs="Times New Roman"/>
          <w:b/>
          <w:bCs/>
          <w:color w:val="000000"/>
          <w:sz w:val="26"/>
          <w:szCs w:val="26"/>
          <w:lang w:val="en"/>
        </w:rPr>
        <w:t>process (2)</w:t>
      </w:r>
      <w:r w:rsidRPr="00F75297">
        <w:rPr>
          <w:rFonts w:ascii="Times New Roman" w:hAnsi="Times New Roman" w:cs="Times New Roman"/>
          <w:color w:val="000000"/>
          <w:sz w:val="26"/>
          <w:szCs w:val="26"/>
        </w:rPr>
        <w:t xml:space="preserve">. Faculty and Leadership Development Center (FLDC)- Assiut university December 2014. </w:t>
      </w:r>
    </w:p>
    <w:p w14:paraId="4513BF7A" w14:textId="55BFB491" w:rsidR="00AF1E79" w:rsidRPr="00F75297" w:rsidRDefault="00AF1E79" w:rsidP="00AF1E7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F1E79">
        <w:rPr>
          <w:rFonts w:ascii="Times New Roman" w:hAnsi="Times New Roman" w:cs="Times New Roman"/>
          <w:b/>
          <w:bCs/>
          <w:color w:val="000000"/>
          <w:sz w:val="26"/>
          <w:szCs w:val="26"/>
          <w:lang w:val="en"/>
        </w:rPr>
        <w:t>University administration</w:t>
      </w:r>
      <w:r w:rsidRPr="00F75297">
        <w:rPr>
          <w:rFonts w:ascii="Times New Roman" w:hAnsi="Times New Roman" w:cs="Times New Roman"/>
          <w:color w:val="000000"/>
          <w:sz w:val="26"/>
          <w:szCs w:val="26"/>
        </w:rPr>
        <w:t xml:space="preserve">. Faculty and Leadership Development Center (FLDC)- Assiut university </w:t>
      </w:r>
      <w:r w:rsidRPr="00F75297">
        <w:rPr>
          <w:rFonts w:ascii="Times New Roman" w:hAnsi="Times New Roman" w:cs="Times New Roman"/>
          <w:color w:val="000000"/>
          <w:sz w:val="26"/>
          <w:szCs w:val="26"/>
          <w:lang w:bidi="ar-EG"/>
        </w:rPr>
        <w:t xml:space="preserve">February </w:t>
      </w:r>
      <w:r w:rsidRPr="00F75297">
        <w:rPr>
          <w:rFonts w:ascii="Times New Roman" w:hAnsi="Times New Roman" w:cs="Times New Roman"/>
          <w:color w:val="000000"/>
          <w:sz w:val="26"/>
          <w:szCs w:val="26"/>
        </w:rPr>
        <w:t xml:space="preserve">2015. </w:t>
      </w:r>
    </w:p>
    <w:p w14:paraId="28C41A8F" w14:textId="5B1DC931" w:rsidR="00AF1E79" w:rsidRPr="00F75297" w:rsidRDefault="00AF1E79" w:rsidP="00AF1E7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F1E79">
        <w:rPr>
          <w:rFonts w:ascii="Times New Roman" w:hAnsi="Times New Roman" w:cs="Times New Roman"/>
          <w:b/>
          <w:bCs/>
          <w:color w:val="000000"/>
          <w:sz w:val="26"/>
          <w:szCs w:val="26"/>
          <w:lang w:val="en"/>
        </w:rPr>
        <w:t xml:space="preserve">Quality standards in the teaching </w:t>
      </w:r>
      <w:r w:rsidRPr="00F75297">
        <w:rPr>
          <w:rFonts w:ascii="Times New Roman" w:hAnsi="Times New Roman" w:cs="Times New Roman"/>
          <w:b/>
          <w:bCs/>
          <w:color w:val="000000"/>
          <w:sz w:val="26"/>
          <w:szCs w:val="26"/>
          <w:lang w:val="en"/>
        </w:rPr>
        <w:t>process (1)</w:t>
      </w:r>
      <w:r w:rsidRPr="00F75297">
        <w:rPr>
          <w:rFonts w:ascii="Times New Roman" w:hAnsi="Times New Roman" w:cs="Times New Roman"/>
          <w:color w:val="000000"/>
          <w:sz w:val="26"/>
          <w:szCs w:val="26"/>
        </w:rPr>
        <w:t xml:space="preserve">. Faculty and Leadership Development Center (FLDC)- Assiut university </w:t>
      </w:r>
      <w:r w:rsidRPr="00F75297">
        <w:rPr>
          <w:rFonts w:ascii="Times New Roman" w:hAnsi="Times New Roman" w:cs="Times New Roman"/>
          <w:color w:val="000000"/>
          <w:sz w:val="26"/>
          <w:szCs w:val="26"/>
          <w:lang w:bidi="ar-EG"/>
        </w:rPr>
        <w:t xml:space="preserve">February </w:t>
      </w:r>
      <w:r w:rsidRPr="00F75297">
        <w:rPr>
          <w:rFonts w:ascii="Times New Roman" w:hAnsi="Times New Roman" w:cs="Times New Roman"/>
          <w:color w:val="000000"/>
          <w:sz w:val="26"/>
          <w:szCs w:val="26"/>
        </w:rPr>
        <w:t xml:space="preserve">2015. </w:t>
      </w:r>
    </w:p>
    <w:p w14:paraId="7357D191" w14:textId="77777777" w:rsidR="00853BD2" w:rsidRDefault="00AF1E79" w:rsidP="001815B0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53BD2">
        <w:rPr>
          <w:rFonts w:ascii="Times New Roman" w:hAnsi="Times New Roman" w:cs="Times New Roman"/>
          <w:b/>
          <w:bCs/>
          <w:color w:val="000000"/>
          <w:sz w:val="26"/>
          <w:szCs w:val="26"/>
          <w:lang w:val="en"/>
        </w:rPr>
        <w:t>Time</w:t>
      </w:r>
      <w:r w:rsidRPr="00AF1E79">
        <w:rPr>
          <w:rFonts w:ascii="Times New Roman" w:hAnsi="Times New Roman" w:cs="Times New Roman"/>
          <w:b/>
          <w:bCs/>
          <w:color w:val="000000"/>
          <w:sz w:val="26"/>
          <w:szCs w:val="26"/>
          <w:lang w:val="en"/>
        </w:rPr>
        <w:t xml:space="preserve"> and meetings</w:t>
      </w:r>
      <w:r w:rsidRPr="00853BD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management</w:t>
      </w:r>
      <w:r w:rsidRPr="00853BD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853BD2" w:rsidRPr="00F75297">
        <w:rPr>
          <w:rFonts w:ascii="Times New Roman" w:hAnsi="Times New Roman" w:cs="Times New Roman"/>
          <w:color w:val="000000"/>
          <w:sz w:val="26"/>
          <w:szCs w:val="26"/>
        </w:rPr>
        <w:t xml:space="preserve">Faculty and Leadership Development Center (FLDC)- Assiut university </w:t>
      </w:r>
      <w:r w:rsidR="00853BD2" w:rsidRPr="00F75297">
        <w:rPr>
          <w:rFonts w:ascii="Times New Roman" w:hAnsi="Times New Roman" w:cs="Times New Roman"/>
          <w:color w:val="000000"/>
          <w:sz w:val="26"/>
          <w:szCs w:val="26"/>
          <w:lang w:bidi="ar-EG"/>
        </w:rPr>
        <w:t xml:space="preserve">February </w:t>
      </w:r>
      <w:r w:rsidR="00853BD2" w:rsidRPr="00F75297">
        <w:rPr>
          <w:rFonts w:ascii="Times New Roman" w:hAnsi="Times New Roman" w:cs="Times New Roman"/>
          <w:color w:val="000000"/>
          <w:sz w:val="26"/>
          <w:szCs w:val="26"/>
        </w:rPr>
        <w:t xml:space="preserve">2015. </w:t>
      </w:r>
    </w:p>
    <w:p w14:paraId="5402780B" w14:textId="71F31C8E" w:rsidR="00AF1E79" w:rsidRPr="00853BD2" w:rsidRDefault="00AF1E79" w:rsidP="001815B0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AF1E7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Profession </w:t>
      </w:r>
      <w:proofErr w:type="spellStart"/>
      <w:r w:rsidRPr="00AF1E79">
        <w:rPr>
          <w:rFonts w:ascii="Times New Roman" w:hAnsi="Times New Roman" w:cs="Times New Roman"/>
          <w:b/>
          <w:bCs/>
          <w:color w:val="000000"/>
          <w:sz w:val="26"/>
          <w:szCs w:val="26"/>
        </w:rPr>
        <w:t>behaviour</w:t>
      </w:r>
      <w:proofErr w:type="spellEnd"/>
      <w:r w:rsidRPr="00853BD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853BD2" w:rsidRPr="00F75297">
        <w:rPr>
          <w:rFonts w:ascii="Times New Roman" w:hAnsi="Times New Roman" w:cs="Times New Roman"/>
          <w:color w:val="000000"/>
          <w:sz w:val="26"/>
          <w:szCs w:val="26"/>
        </w:rPr>
        <w:t xml:space="preserve">Faculty and Leadership Development Center (FLDC)- Assiut university </w:t>
      </w:r>
      <w:r w:rsidR="00853BD2" w:rsidRPr="00F75297">
        <w:rPr>
          <w:rFonts w:ascii="Times New Roman" w:hAnsi="Times New Roman" w:cs="Times New Roman"/>
          <w:color w:val="000000"/>
          <w:sz w:val="26"/>
          <w:szCs w:val="26"/>
          <w:lang w:bidi="ar-EG"/>
        </w:rPr>
        <w:t xml:space="preserve">February </w:t>
      </w:r>
      <w:r w:rsidR="00853BD2" w:rsidRPr="00F75297">
        <w:rPr>
          <w:rFonts w:ascii="Times New Roman" w:hAnsi="Times New Roman" w:cs="Times New Roman"/>
          <w:color w:val="000000"/>
          <w:sz w:val="26"/>
          <w:szCs w:val="26"/>
        </w:rPr>
        <w:t>2015.</w:t>
      </w:r>
    </w:p>
    <w:p w14:paraId="23E56A05" w14:textId="77069BD0" w:rsidR="00AF1E79" w:rsidRPr="00F75297" w:rsidRDefault="00AF1E79" w:rsidP="00AF1E7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AF1E79">
        <w:rPr>
          <w:rFonts w:ascii="Times New Roman" w:hAnsi="Times New Roman" w:cs="Times New Roman"/>
          <w:b/>
          <w:bCs/>
          <w:color w:val="000000"/>
          <w:sz w:val="26"/>
          <w:szCs w:val="26"/>
        </w:rPr>
        <w:t>Scientific research ethics</w:t>
      </w:r>
      <w:r w:rsidRPr="00F75297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853BD2" w:rsidRPr="00F75297">
        <w:rPr>
          <w:rFonts w:ascii="Times New Roman" w:hAnsi="Times New Roman" w:cs="Times New Roman"/>
          <w:color w:val="000000"/>
          <w:sz w:val="26"/>
          <w:szCs w:val="26"/>
        </w:rPr>
        <w:t>Faculty and Leadership Development Center (FLDC)- Assiut university December 2021.</w:t>
      </w:r>
    </w:p>
    <w:p w14:paraId="3BD2BA3D" w14:textId="0F310E55" w:rsidR="00AF1E79" w:rsidRPr="00F75297" w:rsidRDefault="00AF1E79" w:rsidP="00AF1E7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F1E79">
        <w:rPr>
          <w:rFonts w:ascii="Times New Roman" w:hAnsi="Times New Roman" w:cs="Times New Roman"/>
          <w:b/>
          <w:bCs/>
          <w:color w:val="000000"/>
          <w:sz w:val="26"/>
          <w:szCs w:val="26"/>
          <w:lang w:val="en"/>
        </w:rPr>
        <w:t>Technical aspects of designing and conducting scientific research</w:t>
      </w:r>
      <w:r w:rsidRPr="00F7529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. </w:t>
      </w:r>
      <w:r w:rsidRPr="00F75297">
        <w:rPr>
          <w:rFonts w:ascii="Times New Roman" w:hAnsi="Times New Roman" w:cs="Times New Roman"/>
          <w:color w:val="000000"/>
          <w:sz w:val="26"/>
          <w:szCs w:val="26"/>
        </w:rPr>
        <w:t>Faculty and Leadership Development Center (FLDC)- Assiut university December 2021.</w:t>
      </w:r>
    </w:p>
    <w:p w14:paraId="156C2FF2" w14:textId="4C69010E" w:rsidR="005A7EE3" w:rsidRPr="00F75297" w:rsidRDefault="005A7EE3" w:rsidP="005A7EE3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A7EE3">
        <w:rPr>
          <w:rFonts w:ascii="Times New Roman" w:hAnsi="Times New Roman" w:cs="Times New Roman"/>
          <w:b/>
          <w:bCs/>
          <w:color w:val="000000"/>
          <w:sz w:val="26"/>
          <w:szCs w:val="26"/>
          <w:lang w:val="en"/>
        </w:rPr>
        <w:t>Statistical analysis in scientific research</w:t>
      </w:r>
      <w:r w:rsidRPr="00F7529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. </w:t>
      </w:r>
      <w:r w:rsidRPr="00F75297">
        <w:rPr>
          <w:rFonts w:ascii="Times New Roman" w:hAnsi="Times New Roman" w:cs="Times New Roman"/>
          <w:color w:val="000000"/>
          <w:sz w:val="26"/>
          <w:szCs w:val="26"/>
        </w:rPr>
        <w:t>Faculty and Leadership Development Center (FLDC)- Assiut university December 2021.</w:t>
      </w:r>
    </w:p>
    <w:p w14:paraId="4D540035" w14:textId="433E00C9" w:rsidR="005A7EE3" w:rsidRPr="00F75297" w:rsidRDefault="005A7EE3" w:rsidP="005A7EE3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A7EE3">
        <w:rPr>
          <w:rFonts w:ascii="Times New Roman" w:hAnsi="Times New Roman" w:cs="Times New Roman"/>
          <w:b/>
          <w:bCs/>
          <w:color w:val="000000"/>
          <w:sz w:val="26"/>
          <w:szCs w:val="26"/>
          <w:lang w:val="en"/>
        </w:rPr>
        <w:t>Rehabilitation training program for university teaching skills</w:t>
      </w:r>
      <w:r w:rsidRPr="00F7529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. </w:t>
      </w:r>
      <w:r w:rsidRPr="00F75297">
        <w:rPr>
          <w:rFonts w:ascii="Times New Roman" w:hAnsi="Times New Roman" w:cs="Times New Roman"/>
          <w:color w:val="000000"/>
          <w:sz w:val="26"/>
          <w:szCs w:val="26"/>
        </w:rPr>
        <w:t>Faculty and Leadership Development Center (FLDC)- Assiut university January 2022.</w:t>
      </w:r>
    </w:p>
    <w:p w14:paraId="27005CB7" w14:textId="7A24C787" w:rsidR="00F75297" w:rsidRPr="00F75297" w:rsidRDefault="00F75297" w:rsidP="00F75297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F75297">
        <w:rPr>
          <w:rFonts w:ascii="Times New Roman" w:hAnsi="Times New Roman" w:cs="Times New Roman"/>
          <w:b/>
          <w:bCs/>
          <w:color w:val="000000"/>
          <w:sz w:val="26"/>
          <w:szCs w:val="26"/>
          <w:lang w:val="en"/>
        </w:rPr>
        <w:t>Organizing scientific conferences</w:t>
      </w:r>
      <w:r w:rsidRPr="00F75297">
        <w:rPr>
          <w:rFonts w:ascii="Times New Roman" w:hAnsi="Times New Roman" w:cs="Times New Roman"/>
          <w:b/>
          <w:bCs/>
          <w:color w:val="000000"/>
          <w:sz w:val="26"/>
          <w:szCs w:val="26"/>
        </w:rPr>
        <w:t>.</w:t>
      </w:r>
      <w:r w:rsidRPr="00F75297">
        <w:rPr>
          <w:rFonts w:ascii="Times New Roman" w:hAnsi="Times New Roman" w:cs="Times New Roman"/>
          <w:color w:val="000000"/>
          <w:sz w:val="26"/>
          <w:szCs w:val="26"/>
        </w:rPr>
        <w:t xml:space="preserve"> Faculty and Leadership Development Center (FLDC)- Assiut university January 2022.</w:t>
      </w:r>
    </w:p>
    <w:p w14:paraId="76BD74EF" w14:textId="35C3B222" w:rsidR="00F75297" w:rsidRPr="00F75297" w:rsidRDefault="00F75297" w:rsidP="00F75297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F75297">
        <w:rPr>
          <w:rFonts w:ascii="Times New Roman" w:hAnsi="Times New Roman" w:cs="Times New Roman"/>
          <w:b/>
          <w:bCs/>
          <w:color w:val="000000"/>
          <w:sz w:val="26"/>
          <w:szCs w:val="26"/>
          <w:lang w:val="en"/>
        </w:rPr>
        <w:t>Effective management of time and work pressure</w:t>
      </w:r>
      <w:r w:rsidRPr="00F75297">
        <w:rPr>
          <w:rFonts w:ascii="Times New Roman" w:hAnsi="Times New Roman" w:cs="Times New Roman"/>
          <w:b/>
          <w:bCs/>
          <w:color w:val="000000"/>
          <w:sz w:val="26"/>
          <w:szCs w:val="26"/>
        </w:rPr>
        <w:t>.</w:t>
      </w:r>
      <w:r w:rsidRPr="00F75297">
        <w:rPr>
          <w:rFonts w:ascii="Times New Roman" w:hAnsi="Times New Roman" w:cs="Times New Roman"/>
          <w:color w:val="000000"/>
          <w:sz w:val="26"/>
          <w:szCs w:val="26"/>
        </w:rPr>
        <w:t xml:space="preserve"> Faculty and Leadership Development Center (FLDC)- Assiut university January 2022.</w:t>
      </w:r>
    </w:p>
    <w:p w14:paraId="1D32918C" w14:textId="24CC4F1F" w:rsidR="00F75297" w:rsidRPr="00F75297" w:rsidRDefault="00F75297" w:rsidP="00F75297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F75297">
        <w:rPr>
          <w:rFonts w:ascii="Times New Roman" w:hAnsi="Times New Roman" w:cs="Times New Roman"/>
          <w:b/>
          <w:bCs/>
          <w:color w:val="000000"/>
          <w:sz w:val="26"/>
          <w:szCs w:val="26"/>
          <w:lang w:val="en"/>
        </w:rPr>
        <w:t>Communication skills in different education styles</w:t>
      </w:r>
      <w:r w:rsidRPr="00F75297">
        <w:rPr>
          <w:rFonts w:ascii="Times New Roman" w:hAnsi="Times New Roman" w:cs="Times New Roman"/>
          <w:b/>
          <w:bCs/>
          <w:color w:val="000000"/>
          <w:sz w:val="26"/>
          <w:szCs w:val="26"/>
        </w:rPr>
        <w:t>.</w:t>
      </w:r>
      <w:r w:rsidRPr="00F75297">
        <w:rPr>
          <w:rFonts w:ascii="Times New Roman" w:hAnsi="Times New Roman" w:cs="Times New Roman"/>
          <w:color w:val="000000"/>
          <w:sz w:val="26"/>
          <w:szCs w:val="26"/>
        </w:rPr>
        <w:t xml:space="preserve"> Faculty and Leadership Development Center (FLDC)- Assiut university January 2022.</w:t>
      </w:r>
    </w:p>
    <w:p w14:paraId="4D0422D1" w14:textId="634E8E5E" w:rsidR="00F75297" w:rsidRDefault="00F75297" w:rsidP="00F75297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75297">
        <w:rPr>
          <w:rFonts w:ascii="Times New Roman" w:hAnsi="Times New Roman" w:cs="Times New Roman"/>
          <w:b/>
          <w:bCs/>
          <w:color w:val="000000"/>
          <w:sz w:val="26"/>
          <w:szCs w:val="26"/>
          <w:lang w:val="en"/>
        </w:rPr>
        <w:t>Essential steps in data analysis for international publishing</w:t>
      </w:r>
      <w:r w:rsidRPr="00F75297">
        <w:rPr>
          <w:rFonts w:ascii="Times New Roman" w:hAnsi="Times New Roman" w:cs="Times New Roman"/>
          <w:color w:val="000000"/>
          <w:sz w:val="26"/>
          <w:szCs w:val="26"/>
          <w:lang w:val="en"/>
        </w:rPr>
        <w:t>. Faculty of science- Assiut university October 2022</w:t>
      </w:r>
      <w:r w:rsidR="00853BD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7B8A3E2" w14:textId="209BAAD2" w:rsidR="00853BD2" w:rsidRDefault="00853BD2" w:rsidP="00853BD2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n"/>
        </w:rPr>
        <w:t>Chairman in the 33</w:t>
      </w:r>
      <w:r w:rsidRPr="00853BD2">
        <w:rPr>
          <w:rFonts w:ascii="Times New Roman" w:hAnsi="Times New Roman" w:cs="Times New Roman"/>
          <w:b/>
          <w:bCs/>
          <w:color w:val="000000"/>
          <w:sz w:val="26"/>
          <w:szCs w:val="26"/>
          <w:vertAlign w:val="superscript"/>
          <w:lang w:val="en"/>
        </w:rPr>
        <w:t>rd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n"/>
        </w:rPr>
        <w:t xml:space="preserve"> annual meeting of Faculty of Medicine at Assiut University under title of (Faculty of Medicine in Community Service)</w:t>
      </w:r>
      <w:r w:rsidRPr="00853BD2">
        <w:rPr>
          <w:rFonts w:ascii="Times New Roman" w:hAnsi="Times New Roman" w:cs="Times New Roman"/>
          <w:color w:val="000000"/>
          <w:sz w:val="26"/>
          <w:szCs w:val="26"/>
          <w:lang w:val="en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en"/>
        </w:rPr>
        <w:t>-</w:t>
      </w:r>
      <w:r w:rsidRPr="00853BD2">
        <w:rPr>
          <w:rFonts w:ascii="Times New Roman" w:hAnsi="Times New Roman" w:cs="Times New Roman"/>
          <w:color w:val="000000"/>
          <w:sz w:val="26"/>
          <w:szCs w:val="26"/>
          <w:lang w:val="en"/>
        </w:rPr>
        <w:t xml:space="preserve">Assiut university </w:t>
      </w:r>
      <w:r>
        <w:rPr>
          <w:rFonts w:ascii="Times New Roman" w:hAnsi="Times New Roman" w:cs="Times New Roman"/>
          <w:color w:val="000000"/>
          <w:sz w:val="26"/>
          <w:szCs w:val="26"/>
          <w:lang w:val="en"/>
        </w:rPr>
        <w:t>December</w:t>
      </w:r>
      <w:r w:rsidRPr="00853BD2">
        <w:rPr>
          <w:rFonts w:ascii="Times New Roman" w:hAnsi="Times New Roman" w:cs="Times New Roman"/>
          <w:color w:val="000000"/>
          <w:sz w:val="26"/>
          <w:szCs w:val="26"/>
          <w:lang w:val="en"/>
        </w:rPr>
        <w:t xml:space="preserve"> 2022</w:t>
      </w:r>
      <w:r w:rsidRPr="00853BD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402C1CBC" w14:textId="7A8D8075" w:rsidR="009C4115" w:rsidRDefault="009C4115" w:rsidP="00853BD2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551EF">
        <w:rPr>
          <w:rFonts w:ascii="Times New Roman" w:hAnsi="Times New Roman" w:cs="Times New Roman"/>
          <w:color w:val="000000"/>
          <w:sz w:val="26"/>
          <w:szCs w:val="26"/>
          <w:lang w:val="en"/>
        </w:rPr>
        <w:t xml:space="preserve">Training course in the use of </w:t>
      </w:r>
      <w:r w:rsidRPr="001551EF">
        <w:rPr>
          <w:rFonts w:ascii="Times New Roman" w:hAnsi="Times New Roman" w:cs="Times New Roman"/>
          <w:b/>
          <w:bCs/>
          <w:color w:val="000000"/>
          <w:sz w:val="26"/>
          <w:szCs w:val="26"/>
          <w:lang w:val="en"/>
        </w:rPr>
        <w:t>Electron Microscope</w:t>
      </w:r>
      <w:r w:rsidRPr="001551EF">
        <w:rPr>
          <w:rFonts w:ascii="Times New Roman" w:hAnsi="Times New Roman" w:cs="Times New Roman"/>
          <w:color w:val="000000"/>
          <w:sz w:val="26"/>
          <w:szCs w:val="26"/>
          <w:lang w:val="en"/>
        </w:rPr>
        <w:t xml:space="preserve"> in the field of Research diagnosis and Applications of Nanotechnology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n"/>
        </w:rPr>
        <w:t xml:space="preserve"> (2023)</w:t>
      </w:r>
    </w:p>
    <w:p w14:paraId="6CC80884" w14:textId="6BEBE01F" w:rsidR="006266DF" w:rsidRPr="00F75297" w:rsidRDefault="006266DF" w:rsidP="00853BD2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266DF">
        <w:rPr>
          <w:rFonts w:ascii="Times New Roman" w:hAnsi="Times New Roman" w:cs="Times New Roman"/>
          <w:b/>
          <w:bCs/>
          <w:color w:val="000000"/>
          <w:sz w:val="26"/>
          <w:szCs w:val="26"/>
        </w:rPr>
        <w:t>Nineteenth Scientific Conference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n"/>
        </w:rPr>
        <w:t>of Faculty of Veterinary Medicine at Assiut University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(2024).</w:t>
      </w:r>
    </w:p>
    <w:p w14:paraId="04200AA9" w14:textId="01FCC94D" w:rsidR="00ED48BA" w:rsidRPr="005C6436" w:rsidRDefault="00ED48BA" w:rsidP="00665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highlight w:val="yellow"/>
          <w:rtl/>
          <w:lang w:bidi="ar-EG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ED48BA" w:rsidRPr="005C6436" w14:paraId="2A83E656" w14:textId="77777777" w:rsidTr="001E62D1">
        <w:tc>
          <w:tcPr>
            <w:tcW w:w="8630" w:type="dxa"/>
            <w:tcBorders>
              <w:bottom w:val="single" w:sz="12" w:space="0" w:color="auto"/>
            </w:tcBorders>
          </w:tcPr>
          <w:p w14:paraId="6C844CD1" w14:textId="77777777" w:rsidR="00ED48BA" w:rsidRPr="005C6436" w:rsidRDefault="00ED48BA" w:rsidP="001E6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highlight w:val="yellow"/>
                <w:u w:val="single"/>
              </w:rPr>
            </w:pPr>
          </w:p>
        </w:tc>
      </w:tr>
    </w:tbl>
    <w:p w14:paraId="71278DA0" w14:textId="6B2F6A37" w:rsidR="00ED48BA" w:rsidRPr="00F75297" w:rsidRDefault="00ED48BA" w:rsidP="008E010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F75297">
        <w:rPr>
          <w:rFonts w:ascii="Times New Roman" w:hAnsi="Times New Roman" w:cs="Times New Roman"/>
          <w:b/>
          <w:bCs/>
          <w:color w:val="000000"/>
          <w:sz w:val="26"/>
          <w:szCs w:val="26"/>
        </w:rPr>
        <w:t>Thesis Supervision</w:t>
      </w:r>
      <w:r w:rsidR="008E010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and </w:t>
      </w:r>
      <w:r w:rsidR="008E0100" w:rsidRPr="008E0100">
        <w:rPr>
          <w:rFonts w:ascii="Times New Roman" w:hAnsi="Times New Roman" w:cs="Times New Roman"/>
          <w:b/>
          <w:bCs/>
          <w:color w:val="000000"/>
          <w:sz w:val="26"/>
          <w:szCs w:val="26"/>
          <w:lang w:val="en"/>
        </w:rPr>
        <w:t>Joint research in scientific thes</w:t>
      </w:r>
      <w:r w:rsidR="008E0100">
        <w:rPr>
          <w:rFonts w:ascii="Times New Roman" w:hAnsi="Times New Roman" w:cs="Times New Roman"/>
          <w:b/>
          <w:bCs/>
          <w:color w:val="000000"/>
          <w:sz w:val="26"/>
          <w:szCs w:val="26"/>
          <w:lang w:val="en"/>
        </w:rPr>
        <w:t>i</w:t>
      </w:r>
      <w:r w:rsidR="008E0100" w:rsidRPr="008E0100">
        <w:rPr>
          <w:rFonts w:ascii="Times New Roman" w:hAnsi="Times New Roman" w:cs="Times New Roman"/>
          <w:b/>
          <w:bCs/>
          <w:color w:val="000000"/>
          <w:sz w:val="26"/>
          <w:szCs w:val="26"/>
          <w:lang w:val="en"/>
        </w:rPr>
        <w:t>s</w:t>
      </w:r>
      <w:r w:rsidRPr="00F7529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: </w:t>
      </w:r>
    </w:p>
    <w:p w14:paraId="2C361639" w14:textId="77777777" w:rsidR="00ED48BA" w:rsidRPr="00F75297" w:rsidRDefault="00ED48BA" w:rsidP="00ED48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15712C36" w14:textId="2EB405C0" w:rsidR="00ED48BA" w:rsidRPr="00F5643A" w:rsidRDefault="00ED48BA" w:rsidP="00ED48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5643A">
        <w:rPr>
          <w:rFonts w:ascii="Times New Roman" w:hAnsi="Times New Roman" w:cs="Times New Roman"/>
          <w:color w:val="000000"/>
          <w:sz w:val="26"/>
          <w:szCs w:val="26"/>
        </w:rPr>
        <w:t>1-</w:t>
      </w:r>
      <w:r w:rsidR="00873A3E" w:rsidRPr="00F5643A">
        <w:rPr>
          <w:rFonts w:ascii="Times New Roman" w:hAnsi="Times New Roman" w:cs="Times New Roman"/>
          <w:color w:val="000000"/>
          <w:sz w:val="26"/>
          <w:szCs w:val="26"/>
        </w:rPr>
        <w:t xml:space="preserve">Evaluation of therapeutic effect and combination of tadalafil and </w:t>
      </w:r>
      <w:proofErr w:type="spellStart"/>
      <w:r w:rsidR="00873A3E" w:rsidRPr="00F5643A">
        <w:rPr>
          <w:rFonts w:ascii="Times New Roman" w:hAnsi="Times New Roman" w:cs="Times New Roman"/>
          <w:color w:val="000000"/>
          <w:sz w:val="26"/>
          <w:szCs w:val="26"/>
        </w:rPr>
        <w:t>dexlansoprazole</w:t>
      </w:r>
      <w:proofErr w:type="spellEnd"/>
      <w:r w:rsidR="00873A3E" w:rsidRPr="00F5643A">
        <w:rPr>
          <w:rFonts w:ascii="Times New Roman" w:hAnsi="Times New Roman" w:cs="Times New Roman"/>
          <w:color w:val="000000"/>
          <w:sz w:val="26"/>
          <w:szCs w:val="26"/>
        </w:rPr>
        <w:t xml:space="preserve"> against dexamethasone induced gastric ulcer in rats</w:t>
      </w:r>
      <w:r w:rsidRPr="00F5643A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gramStart"/>
      <w:r w:rsidR="00873A3E" w:rsidRPr="00F5643A">
        <w:rPr>
          <w:rFonts w:ascii="Times New Roman" w:hAnsi="Times New Roman" w:cs="Times New Roman"/>
          <w:color w:val="000000"/>
          <w:sz w:val="26"/>
          <w:szCs w:val="26"/>
        </w:rPr>
        <w:t>Master’s</w:t>
      </w:r>
      <w:proofErr w:type="gramEnd"/>
      <w:r w:rsidR="00873A3E" w:rsidRPr="00F5643A">
        <w:rPr>
          <w:rFonts w:ascii="Times New Roman" w:hAnsi="Times New Roman" w:cs="Times New Roman"/>
          <w:color w:val="000000"/>
          <w:sz w:val="26"/>
          <w:szCs w:val="26"/>
        </w:rPr>
        <w:t xml:space="preserve"> degree)</w:t>
      </w:r>
      <w:r w:rsidRPr="00F5643A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B24C6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24C6D" w:rsidRPr="00B24C6D">
        <w:rPr>
          <w:rFonts w:ascii="Times New Roman" w:hAnsi="Times New Roman" w:cs="Times New Roman"/>
          <w:color w:val="7030A0"/>
          <w:sz w:val="26"/>
          <w:szCs w:val="26"/>
          <w:u w:val="single"/>
        </w:rPr>
        <w:t xml:space="preserve">Doaa </w:t>
      </w:r>
      <w:proofErr w:type="spellStart"/>
      <w:proofErr w:type="gramStart"/>
      <w:r w:rsidR="00B24C6D" w:rsidRPr="00B24C6D">
        <w:rPr>
          <w:rFonts w:ascii="Times New Roman" w:hAnsi="Times New Roman" w:cs="Times New Roman"/>
          <w:color w:val="7030A0"/>
          <w:sz w:val="26"/>
          <w:szCs w:val="26"/>
          <w:u w:val="single"/>
        </w:rPr>
        <w:t>hamdy</w:t>
      </w:r>
      <w:proofErr w:type="spellEnd"/>
      <w:r w:rsidR="00B24C6D" w:rsidRPr="00B24C6D">
        <w:rPr>
          <w:rFonts w:ascii="Times New Roman" w:hAnsi="Times New Roman" w:cs="Times New Roman"/>
          <w:color w:val="7030A0"/>
          <w:sz w:val="26"/>
          <w:szCs w:val="26"/>
          <w:u w:val="single"/>
        </w:rPr>
        <w:t xml:space="preserve"> </w:t>
      </w:r>
      <w:r w:rsidRPr="00B24C6D">
        <w:rPr>
          <w:rFonts w:ascii="Times New Roman" w:hAnsi="Times New Roman" w:cs="Times New Roman"/>
          <w:color w:val="7030A0"/>
          <w:sz w:val="26"/>
          <w:szCs w:val="26"/>
          <w:u w:val="single"/>
        </w:rPr>
        <w:t xml:space="preserve"> </w:t>
      </w:r>
      <w:r w:rsidR="00B24C6D">
        <w:rPr>
          <w:rFonts w:asciiTheme="majorBidi" w:hAnsiTheme="majorBidi" w:cstheme="majorBidi"/>
          <w:color w:val="0000FF"/>
          <w:sz w:val="24"/>
          <w:szCs w:val="24"/>
          <w:u w:val="single"/>
          <w:shd w:val="clear" w:color="auto" w:fill="FFFFFF"/>
        </w:rPr>
        <w:t>Pharmacology</w:t>
      </w:r>
      <w:proofErr w:type="gramEnd"/>
      <w:r w:rsidR="00B24C6D">
        <w:rPr>
          <w:rFonts w:asciiTheme="majorBidi" w:hAnsiTheme="majorBidi" w:cstheme="majorBidi"/>
          <w:color w:val="0000FF"/>
          <w:sz w:val="24"/>
          <w:szCs w:val="24"/>
          <w:u w:val="single"/>
          <w:shd w:val="clear" w:color="auto" w:fill="FFFFFF"/>
        </w:rPr>
        <w:t xml:space="preserve"> department</w:t>
      </w:r>
    </w:p>
    <w:p w14:paraId="6B58B1B7" w14:textId="7F3FE445" w:rsidR="00F5643A" w:rsidRDefault="00ED48BA" w:rsidP="00F564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5643A">
        <w:rPr>
          <w:rFonts w:ascii="Times New Roman" w:hAnsi="Times New Roman" w:cs="Times New Roman"/>
          <w:color w:val="000000"/>
          <w:sz w:val="26"/>
          <w:szCs w:val="26"/>
        </w:rPr>
        <w:t>2-</w:t>
      </w:r>
      <w:r w:rsidR="00F5643A" w:rsidRPr="00F5643A">
        <w:rPr>
          <w:rFonts w:ascii="Times New Roman" w:hAnsi="Times New Roman" w:cs="Times New Roman"/>
          <w:color w:val="000000"/>
          <w:sz w:val="26"/>
          <w:szCs w:val="26"/>
        </w:rPr>
        <w:t xml:space="preserve"> Effect of ruminal </w:t>
      </w:r>
      <w:proofErr w:type="spellStart"/>
      <w:r w:rsidR="00F5643A" w:rsidRPr="00F5643A">
        <w:rPr>
          <w:rFonts w:ascii="Times New Roman" w:hAnsi="Times New Roman" w:cs="Times New Roman"/>
          <w:color w:val="000000"/>
          <w:sz w:val="26"/>
          <w:szCs w:val="26"/>
        </w:rPr>
        <w:t>transfaunation</w:t>
      </w:r>
      <w:proofErr w:type="spellEnd"/>
      <w:r w:rsidR="00F5643A" w:rsidRPr="00F5643A">
        <w:rPr>
          <w:rFonts w:ascii="Times New Roman" w:hAnsi="Times New Roman" w:cs="Times New Roman"/>
          <w:color w:val="000000"/>
          <w:sz w:val="26"/>
          <w:szCs w:val="26"/>
        </w:rPr>
        <w:t xml:space="preserve"> on behavior, performance and some blood parameters of fattening lambs (</w:t>
      </w:r>
      <w:proofErr w:type="gramStart"/>
      <w:r w:rsidR="001551EF">
        <w:rPr>
          <w:rFonts w:ascii="Times New Roman" w:hAnsi="Times New Roman" w:cs="Times New Roman"/>
          <w:color w:val="000000"/>
          <w:sz w:val="26"/>
          <w:szCs w:val="26"/>
        </w:rPr>
        <w:t>M</w:t>
      </w:r>
      <w:r w:rsidR="00F5643A" w:rsidRPr="00F5643A">
        <w:rPr>
          <w:rFonts w:ascii="Times New Roman" w:hAnsi="Times New Roman" w:cs="Times New Roman"/>
          <w:color w:val="000000"/>
          <w:sz w:val="26"/>
          <w:szCs w:val="26"/>
        </w:rPr>
        <w:t>aster’s</w:t>
      </w:r>
      <w:proofErr w:type="gramEnd"/>
      <w:r w:rsidR="00F5643A" w:rsidRPr="00F5643A">
        <w:rPr>
          <w:rFonts w:ascii="Times New Roman" w:hAnsi="Times New Roman" w:cs="Times New Roman"/>
          <w:color w:val="000000"/>
          <w:sz w:val="26"/>
          <w:szCs w:val="26"/>
        </w:rPr>
        <w:t xml:space="preserve"> degree). </w:t>
      </w:r>
      <w:r w:rsidR="00B24C6D" w:rsidRPr="00B24C6D">
        <w:rPr>
          <w:rFonts w:ascii="Times New Roman" w:hAnsi="Times New Roman" w:cs="Times New Roman"/>
          <w:color w:val="7030A0"/>
          <w:sz w:val="26"/>
          <w:szCs w:val="26"/>
          <w:u w:val="single"/>
        </w:rPr>
        <w:t xml:space="preserve">Ahmed </w:t>
      </w:r>
      <w:proofErr w:type="spellStart"/>
      <w:r w:rsidR="00B24C6D" w:rsidRPr="00B24C6D">
        <w:rPr>
          <w:rFonts w:ascii="Times New Roman" w:hAnsi="Times New Roman" w:cs="Times New Roman"/>
          <w:color w:val="7030A0"/>
          <w:sz w:val="26"/>
          <w:szCs w:val="26"/>
          <w:u w:val="single"/>
        </w:rPr>
        <w:t>elrawy</w:t>
      </w:r>
      <w:proofErr w:type="spellEnd"/>
    </w:p>
    <w:p w14:paraId="4B5F6EE8" w14:textId="3D1BE4D5" w:rsidR="001551EF" w:rsidRDefault="001551EF" w:rsidP="00F564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3- Effect of zonisamide and dexrazoxane in doxorubicin induced cardiotoxicity in rats </w:t>
      </w:r>
      <w:r w:rsidRPr="00F5643A">
        <w:rPr>
          <w:rFonts w:ascii="Times New Roman" w:hAnsi="Times New Roman" w:cs="Times New Roman"/>
          <w:color w:val="000000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M</w:t>
      </w:r>
      <w:r w:rsidRPr="00F5643A">
        <w:rPr>
          <w:rFonts w:ascii="Times New Roman" w:hAnsi="Times New Roman" w:cs="Times New Roman"/>
          <w:color w:val="000000"/>
          <w:sz w:val="26"/>
          <w:szCs w:val="26"/>
        </w:rPr>
        <w:t>aster’s</w:t>
      </w:r>
      <w:proofErr w:type="gramEnd"/>
      <w:r w:rsidRPr="00F5643A">
        <w:rPr>
          <w:rFonts w:ascii="Times New Roman" w:hAnsi="Times New Roman" w:cs="Times New Roman"/>
          <w:color w:val="000000"/>
          <w:sz w:val="26"/>
          <w:szCs w:val="26"/>
        </w:rPr>
        <w:t xml:space="preserve"> degree)</w:t>
      </w:r>
    </w:p>
    <w:p w14:paraId="44132C14" w14:textId="245C0BBA" w:rsidR="00B24C6D" w:rsidRDefault="00B24C6D" w:rsidP="00B24C6D">
      <w:pPr>
        <w:spacing w:after="0" w:line="240" w:lineRule="auto"/>
        <w:rPr>
          <w:rFonts w:asciiTheme="majorBidi" w:hAnsiTheme="majorBidi" w:cstheme="majorBidi"/>
          <w:color w:val="0000FF"/>
          <w:sz w:val="24"/>
          <w:szCs w:val="24"/>
          <w:u w:val="single"/>
          <w:shd w:val="clear" w:color="auto" w:fill="FFFFFF"/>
        </w:rPr>
      </w:pPr>
      <w:r w:rsidRPr="00B24C6D">
        <w:rPr>
          <w:rFonts w:asciiTheme="majorBidi" w:hAnsiTheme="majorBidi" w:cstheme="majorBidi"/>
          <w:color w:val="000000"/>
          <w:sz w:val="24"/>
          <w:szCs w:val="24"/>
        </w:rPr>
        <w:t xml:space="preserve">4- </w:t>
      </w:r>
      <w:r>
        <w:rPr>
          <w:rFonts w:ascii="Times New Roman" w:hAnsi="Times New Roman" w:cs="Times New Roman"/>
          <w:color w:val="000000"/>
          <w:sz w:val="26"/>
          <w:szCs w:val="26"/>
        </w:rPr>
        <w:t>M</w:t>
      </w:r>
      <w:r w:rsidRPr="00F5643A">
        <w:rPr>
          <w:rFonts w:ascii="Times New Roman" w:hAnsi="Times New Roman" w:cs="Times New Roman"/>
          <w:color w:val="000000"/>
          <w:sz w:val="26"/>
          <w:szCs w:val="26"/>
        </w:rPr>
        <w:t xml:space="preserve">aster’s </w:t>
      </w:r>
      <w:r w:rsidRPr="00B24C6D">
        <w:rPr>
          <w:rFonts w:asciiTheme="majorBidi" w:hAnsiTheme="majorBidi" w:cstheme="majorBidi"/>
          <w:color w:val="000000"/>
          <w:sz w:val="24"/>
          <w:szCs w:val="24"/>
        </w:rPr>
        <w:t xml:space="preserve">degree </w:t>
      </w:r>
      <w:r w:rsidRPr="00B24C6D">
        <w:rPr>
          <w:rFonts w:asciiTheme="majorBidi" w:hAnsiTheme="majorBidi" w:cstheme="majorBidi"/>
          <w:color w:val="0000FF"/>
          <w:sz w:val="24"/>
          <w:szCs w:val="24"/>
          <w:u w:val="single"/>
          <w:shd w:val="clear" w:color="auto" w:fill="FFFFFF"/>
        </w:rPr>
        <w:t>M</w:t>
      </w:r>
      <w:r w:rsidRPr="00B24C6D">
        <w:rPr>
          <w:rFonts w:asciiTheme="majorBidi" w:hAnsiTheme="majorBidi" w:cstheme="majorBidi"/>
          <w:color w:val="0000FF"/>
          <w:sz w:val="24"/>
          <w:szCs w:val="24"/>
          <w:u w:val="single"/>
          <w:shd w:val="clear" w:color="auto" w:fill="FFFFFF"/>
        </w:rPr>
        <w:t>agy Wael Abdelaziz Ali</w:t>
      </w:r>
      <w:r>
        <w:rPr>
          <w:rFonts w:asciiTheme="majorBidi" w:hAnsiTheme="majorBidi" w:cstheme="majorBidi"/>
          <w:color w:val="0000FF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Theme="majorBidi" w:hAnsiTheme="majorBidi" w:cstheme="majorBidi"/>
          <w:color w:val="0000FF"/>
          <w:sz w:val="24"/>
          <w:szCs w:val="24"/>
          <w:u w:val="single"/>
          <w:shd w:val="clear" w:color="auto" w:fill="FFFFFF"/>
        </w:rPr>
        <w:t>Pharmacology department</w:t>
      </w:r>
    </w:p>
    <w:p w14:paraId="1692D416" w14:textId="19DF203E" w:rsidR="00B24C6D" w:rsidRPr="00B24C6D" w:rsidRDefault="00B24C6D" w:rsidP="00B24C6D">
      <w:pPr>
        <w:spacing w:after="0" w:line="240" w:lineRule="auto"/>
        <w:rPr>
          <w:rFonts w:asciiTheme="majorBidi" w:hAnsiTheme="majorBidi" w:cstheme="majorBidi"/>
          <w:color w:val="0000FF"/>
          <w:sz w:val="24"/>
          <w:szCs w:val="24"/>
          <w:u w:val="single"/>
          <w:shd w:val="clear" w:color="auto" w:fill="FFFFFF"/>
        </w:rPr>
      </w:pPr>
      <w:r w:rsidRPr="00B24C6D">
        <w:rPr>
          <w:rFonts w:asciiTheme="majorBidi" w:hAnsiTheme="majorBidi" w:cstheme="majorBidi"/>
          <w:sz w:val="24"/>
          <w:szCs w:val="24"/>
          <w:shd w:val="clear" w:color="auto" w:fill="FFFFFF"/>
        </w:rPr>
        <w:t>5-</w:t>
      </w:r>
      <w:r w:rsidRPr="00B24C6D">
        <w:rPr>
          <w:rFonts w:asciiTheme="majorBidi" w:hAnsiTheme="majorBidi" w:cstheme="majorBidi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M</w:t>
      </w:r>
      <w:r w:rsidRPr="00F5643A">
        <w:rPr>
          <w:rFonts w:ascii="Times New Roman" w:hAnsi="Times New Roman" w:cs="Times New Roman"/>
          <w:color w:val="000000"/>
          <w:sz w:val="26"/>
          <w:szCs w:val="26"/>
        </w:rPr>
        <w:t xml:space="preserve">aster’s </w:t>
      </w:r>
      <w:r w:rsidRPr="00B24C6D">
        <w:rPr>
          <w:rFonts w:asciiTheme="majorBidi" w:hAnsiTheme="majorBidi" w:cstheme="majorBidi"/>
          <w:color w:val="000000"/>
          <w:sz w:val="24"/>
          <w:szCs w:val="24"/>
        </w:rPr>
        <w:t>degree</w:t>
      </w:r>
      <w:r w:rsidRPr="00B24C6D">
        <w:rPr>
          <w:rFonts w:ascii="GE SS Text Medium" w:hAnsi="GE SS Text Medium"/>
          <w:color w:val="636363"/>
          <w:sz w:val="21"/>
          <w:szCs w:val="21"/>
          <w:shd w:val="clear" w:color="auto" w:fill="FFFFFF"/>
        </w:rPr>
        <w:t xml:space="preserve"> </w:t>
      </w:r>
      <w:r w:rsidRPr="00B24C6D">
        <w:rPr>
          <w:rFonts w:asciiTheme="majorBidi" w:hAnsiTheme="majorBidi" w:cstheme="majorBidi"/>
          <w:color w:val="7030A0"/>
          <w:sz w:val="24"/>
          <w:szCs w:val="24"/>
          <w:u w:val="single"/>
          <w:lang w:bidi="ar-EG"/>
        </w:rPr>
        <w:t>Naira</w:t>
      </w:r>
      <w:r w:rsidRPr="00B24C6D">
        <w:rPr>
          <w:rFonts w:asciiTheme="majorBidi" w:hAnsiTheme="majorBidi" w:cstheme="majorBidi"/>
          <w:color w:val="7030A0"/>
          <w:sz w:val="24"/>
          <w:szCs w:val="24"/>
          <w:u w:val="single"/>
          <w:lang w:bidi="ar-EG"/>
        </w:rPr>
        <w:t xml:space="preserve"> </w:t>
      </w:r>
      <w:r w:rsidRPr="00B24C6D">
        <w:rPr>
          <w:rFonts w:asciiTheme="majorBidi" w:hAnsiTheme="majorBidi" w:cstheme="majorBidi"/>
          <w:color w:val="7030A0"/>
          <w:sz w:val="24"/>
          <w:szCs w:val="24"/>
          <w:u w:val="single"/>
          <w:lang w:bidi="ar-EG"/>
        </w:rPr>
        <w:t>Mohamed</w:t>
      </w:r>
      <w:r w:rsidRPr="00B24C6D">
        <w:rPr>
          <w:rFonts w:asciiTheme="majorBidi" w:hAnsiTheme="majorBidi" w:cstheme="majorBidi" w:hint="cs"/>
          <w:color w:val="7030A0"/>
          <w:sz w:val="24"/>
          <w:szCs w:val="24"/>
          <w:rtl/>
          <w:lang w:bidi="ar-EG"/>
        </w:rPr>
        <w:t xml:space="preserve">  </w:t>
      </w:r>
      <w:r w:rsidRPr="00B24C6D">
        <w:rPr>
          <w:rFonts w:asciiTheme="majorBidi" w:hAnsiTheme="majorBidi" w:cstheme="majorBidi"/>
          <w:color w:val="7030A0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Theme="majorBidi" w:hAnsiTheme="majorBidi" w:cstheme="majorBidi"/>
          <w:color w:val="0000FF"/>
          <w:sz w:val="24"/>
          <w:szCs w:val="24"/>
          <w:u w:val="single"/>
          <w:shd w:val="clear" w:color="auto" w:fill="FFFFFF"/>
        </w:rPr>
        <w:t>Pharmacology department</w:t>
      </w:r>
      <w:r>
        <w:rPr>
          <w:rFonts w:asciiTheme="majorBidi" w:hAnsiTheme="majorBidi" w:cstheme="majorBidi"/>
          <w:color w:val="0000FF"/>
          <w:sz w:val="24"/>
          <w:szCs w:val="24"/>
          <w:u w:val="single"/>
          <w:shd w:val="clear" w:color="auto" w:fill="FFFFFF"/>
        </w:rPr>
        <w:t xml:space="preserve"> </w:t>
      </w:r>
    </w:p>
    <w:p w14:paraId="17E03FED" w14:textId="427AFC3C" w:rsidR="00B24C6D" w:rsidRDefault="00B24C6D" w:rsidP="00B24C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7CA1874E" w14:textId="77777777" w:rsidR="001551EF" w:rsidRPr="00F5643A" w:rsidRDefault="001551EF" w:rsidP="00F564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2BF27267" w14:textId="77777777" w:rsidR="001551EF" w:rsidRDefault="001551EF" w:rsidP="00155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References:</w:t>
      </w:r>
    </w:p>
    <w:p w14:paraId="0F1B97B0" w14:textId="77777777" w:rsidR="001551EF" w:rsidRDefault="001551EF" w:rsidP="001551EF">
      <w:pPr>
        <w:spacing w:before="86"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096EC3E" w14:textId="77777777" w:rsidR="001551EF" w:rsidRDefault="001551EF" w:rsidP="001551EF">
      <w:pPr>
        <w:spacing w:before="86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For more information kindly contact:</w:t>
      </w:r>
    </w:p>
    <w:p w14:paraId="31B9DB7A" w14:textId="44A6AEAB" w:rsidR="00ED48BA" w:rsidRDefault="00ED48BA" w:rsidP="00155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highlight w:val="yellow"/>
          <w:lang w:bidi="ar-EG"/>
        </w:rPr>
      </w:pPr>
    </w:p>
    <w:p w14:paraId="175FD1B4" w14:textId="488B1DD1" w:rsidR="001551EF" w:rsidRPr="005C266A" w:rsidRDefault="001551EF" w:rsidP="008200BB">
      <w:pPr>
        <w:pStyle w:val="Heading2"/>
        <w:shd w:val="clear" w:color="auto" w:fill="FFFFFF"/>
        <w:spacing w:before="0" w:after="188"/>
        <w:jc w:val="both"/>
        <w:rPr>
          <w:rFonts w:asciiTheme="majorBidi" w:hAnsiTheme="majorBidi"/>
          <w:color w:val="252525"/>
          <w:sz w:val="28"/>
          <w:szCs w:val="28"/>
          <w:u w:val="single"/>
        </w:rPr>
      </w:pPr>
      <w:r w:rsidRPr="001551EF">
        <w:rPr>
          <w:rFonts w:asciiTheme="majorBidi" w:hAnsiTheme="majorBidi"/>
          <w:b/>
          <w:bCs/>
          <w:color w:val="252525"/>
          <w:sz w:val="28"/>
          <w:szCs w:val="28"/>
        </w:rPr>
        <w:t>Prof.</w:t>
      </w:r>
      <w:r w:rsidRPr="001551EF">
        <w:rPr>
          <w:rFonts w:asciiTheme="majorBidi" w:hAnsiTheme="majorBidi"/>
          <w:color w:val="252525"/>
          <w:sz w:val="28"/>
          <w:szCs w:val="28"/>
        </w:rPr>
        <w:t xml:space="preserve"> Hanan Sayed Mohamed Farghaly</w:t>
      </w:r>
      <w:r w:rsidR="005C266A">
        <w:rPr>
          <w:rFonts w:asciiTheme="majorBidi" w:hAnsiTheme="majorBidi"/>
          <w:color w:val="252525"/>
          <w:sz w:val="28"/>
          <w:szCs w:val="28"/>
        </w:rPr>
        <w:t>,</w:t>
      </w:r>
      <w:r w:rsidR="005C266A" w:rsidRPr="005C266A">
        <w:rPr>
          <w:rFonts w:ascii="Lato" w:hAnsi="Lato"/>
          <w:color w:val="636363"/>
          <w:sz w:val="21"/>
          <w:szCs w:val="21"/>
          <w:shd w:val="clear" w:color="auto" w:fill="FFFFFF"/>
        </w:rPr>
        <w:t xml:space="preserve"> </w:t>
      </w:r>
      <w:r w:rsidR="005C266A" w:rsidRPr="005C266A">
        <w:rPr>
          <w:rFonts w:asciiTheme="majorBidi" w:hAnsiTheme="majorBidi"/>
          <w:color w:val="000000" w:themeColor="text1"/>
          <w:sz w:val="28"/>
          <w:szCs w:val="28"/>
          <w:shd w:val="clear" w:color="auto" w:fill="FFFFFF"/>
        </w:rPr>
        <w:t xml:space="preserve">Professor Faculty of Medicine, Pharmacology department, </w:t>
      </w:r>
      <w:proofErr w:type="spellStart"/>
      <w:r w:rsidR="005C266A" w:rsidRPr="005C266A">
        <w:rPr>
          <w:rFonts w:asciiTheme="majorBidi" w:hAnsiTheme="majorBidi"/>
          <w:color w:val="000000" w:themeColor="text1"/>
          <w:sz w:val="28"/>
          <w:szCs w:val="28"/>
          <w:shd w:val="clear" w:color="auto" w:fill="FFFFFF"/>
        </w:rPr>
        <w:t>ِِAssiut</w:t>
      </w:r>
      <w:proofErr w:type="spellEnd"/>
      <w:r w:rsidR="005C266A" w:rsidRPr="005C266A">
        <w:rPr>
          <w:rFonts w:asciiTheme="majorBidi" w:hAnsiTheme="majorBidi"/>
          <w:color w:val="000000" w:themeColor="text1"/>
          <w:sz w:val="28"/>
          <w:szCs w:val="28"/>
          <w:shd w:val="clear" w:color="auto" w:fill="FFFFFF"/>
        </w:rPr>
        <w:t xml:space="preserve"> University</w:t>
      </w:r>
      <w:r w:rsidR="005C266A">
        <w:rPr>
          <w:rFonts w:ascii="Lato" w:hAnsi="Lato"/>
          <w:color w:val="636363"/>
          <w:sz w:val="21"/>
          <w:szCs w:val="21"/>
          <w:shd w:val="clear" w:color="auto" w:fill="FFFFFF"/>
        </w:rPr>
        <w:t xml:space="preserve">  </w:t>
      </w:r>
      <w:r>
        <w:rPr>
          <w:rFonts w:asciiTheme="majorBidi" w:hAnsiTheme="majorBidi"/>
          <w:color w:val="252525"/>
          <w:sz w:val="28"/>
          <w:szCs w:val="28"/>
        </w:rPr>
        <w:t xml:space="preserve"> </w:t>
      </w:r>
      <w:r w:rsidRPr="005C266A">
        <w:rPr>
          <w:rFonts w:asciiTheme="majorBidi" w:hAnsiTheme="majorBidi"/>
          <w:color w:val="252525"/>
          <w:sz w:val="28"/>
          <w:szCs w:val="28"/>
          <w:u w:val="single"/>
        </w:rPr>
        <w:t>h.farghaly@aun.edu.eg</w:t>
      </w:r>
    </w:p>
    <w:p w14:paraId="732FFE03" w14:textId="052E3532" w:rsidR="001551EF" w:rsidRPr="008200BB" w:rsidRDefault="005C266A" w:rsidP="008200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rtl/>
          <w:lang w:bidi="ar-EG"/>
        </w:rPr>
      </w:pPr>
      <w:r w:rsidRPr="008200BB">
        <w:rPr>
          <w:rFonts w:ascii="Times New Roman" w:hAnsi="Times New Roman" w:cs="Times New Roman"/>
          <w:b/>
          <w:bCs/>
          <w:color w:val="000000"/>
          <w:sz w:val="28"/>
          <w:szCs w:val="28"/>
          <w:lang w:bidi="ar-EG"/>
        </w:rPr>
        <w:t>Prof.</w:t>
      </w:r>
      <w:r w:rsidRPr="008200BB">
        <w:rPr>
          <w:rFonts w:ascii="Times New Roman" w:hAnsi="Times New Roman" w:cs="Times New Roman"/>
          <w:color w:val="000000"/>
          <w:sz w:val="28"/>
          <w:szCs w:val="28"/>
          <w:lang w:bidi="ar-EG"/>
        </w:rPr>
        <w:t xml:space="preserve"> </w:t>
      </w:r>
      <w:proofErr w:type="spellStart"/>
      <w:r w:rsidRPr="008200BB">
        <w:rPr>
          <w:rFonts w:ascii="Times New Roman" w:hAnsi="Times New Roman" w:cs="Times New Roman"/>
          <w:color w:val="000000"/>
          <w:sz w:val="28"/>
          <w:szCs w:val="28"/>
          <w:lang w:bidi="ar-EG"/>
        </w:rPr>
        <w:t>Madeha</w:t>
      </w:r>
      <w:proofErr w:type="spellEnd"/>
      <w:r w:rsidRPr="008200BB">
        <w:rPr>
          <w:rFonts w:ascii="Times New Roman" w:hAnsi="Times New Roman" w:cs="Times New Roman"/>
          <w:color w:val="000000"/>
          <w:sz w:val="28"/>
          <w:szCs w:val="28"/>
          <w:lang w:bidi="ar-EG"/>
        </w:rPr>
        <w:t xml:space="preserve"> Hosny Ahmed Darwish, Dean Faculty of Veterinary Medicine, Assiut University </w:t>
      </w:r>
      <w:r w:rsidRPr="008200BB">
        <w:rPr>
          <w:rFonts w:ascii="Times New Roman" w:hAnsi="Times New Roman" w:cs="Times New Roman"/>
          <w:color w:val="000000"/>
          <w:sz w:val="28"/>
          <w:szCs w:val="28"/>
          <w:u w:val="single"/>
          <w:lang w:bidi="ar-EG"/>
        </w:rPr>
        <w:t>darwishmadeha@aun.edu.eg</w:t>
      </w:r>
    </w:p>
    <w:sectPr w:rsidR="001551EF" w:rsidRPr="008200BB" w:rsidSect="00EE6FDC">
      <w:footerReference w:type="default" r:id="rId8"/>
      <w:pgSz w:w="12240" w:h="15840"/>
      <w:pgMar w:top="1440" w:right="1800" w:bottom="1440" w:left="180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53C1B" w14:textId="77777777" w:rsidR="00FA385D" w:rsidRDefault="00FA385D" w:rsidP="00F01031">
      <w:pPr>
        <w:spacing w:after="0" w:line="240" w:lineRule="auto"/>
      </w:pPr>
      <w:r>
        <w:separator/>
      </w:r>
    </w:p>
  </w:endnote>
  <w:endnote w:type="continuationSeparator" w:id="0">
    <w:p w14:paraId="071835ED" w14:textId="77777777" w:rsidR="00FA385D" w:rsidRDefault="00FA385D" w:rsidP="00F01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 SS Text Medium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668884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A74C30" w14:textId="4096B30B" w:rsidR="00F01031" w:rsidRDefault="00F01031" w:rsidP="001934B9">
        <w:pPr>
          <w:pStyle w:val="Footer"/>
          <w:jc w:val="center"/>
        </w:pPr>
      </w:p>
      <w:p w14:paraId="6122017B" w14:textId="0FFA7B9B" w:rsidR="00F01031" w:rsidRDefault="00F010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5CA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1AD3D38" w14:textId="77777777" w:rsidR="00F01031" w:rsidRDefault="00F010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0D64EC" w14:textId="77777777" w:rsidR="00FA385D" w:rsidRDefault="00FA385D" w:rsidP="00F01031">
      <w:pPr>
        <w:spacing w:after="0" w:line="240" w:lineRule="auto"/>
      </w:pPr>
      <w:r>
        <w:separator/>
      </w:r>
    </w:p>
  </w:footnote>
  <w:footnote w:type="continuationSeparator" w:id="0">
    <w:p w14:paraId="37AA8BCE" w14:textId="77777777" w:rsidR="00FA385D" w:rsidRDefault="00FA385D" w:rsidP="00F01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9pt;height:9pt" o:bullet="t">
        <v:imagedata r:id="rId1" o:title="BD15023_"/>
      </v:shape>
    </w:pict>
  </w:numPicBullet>
  <w:numPicBullet w:numPicBulletId="1">
    <w:pict>
      <v:shape id="_x0000_i1083" type="#_x0000_t75" style="width:11.25pt;height:11.25pt" o:bullet="t">
        <v:imagedata r:id="rId2" o:title="BD10253_"/>
        <o:lock v:ext="edit" cropping="t"/>
      </v:shape>
    </w:pict>
  </w:numPicBullet>
  <w:abstractNum w:abstractNumId="0" w15:restartNumberingAfterBreak="0">
    <w:nsid w:val="0A6501A4"/>
    <w:multiLevelType w:val="hybridMultilevel"/>
    <w:tmpl w:val="2CA4F3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C48C4"/>
    <w:multiLevelType w:val="hybridMultilevel"/>
    <w:tmpl w:val="71C2BEF4"/>
    <w:lvl w:ilvl="0" w:tplc="CB64799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A7FF7"/>
    <w:multiLevelType w:val="hybridMultilevel"/>
    <w:tmpl w:val="68E2FDCE"/>
    <w:lvl w:ilvl="0" w:tplc="E8FE1BC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73C92"/>
    <w:multiLevelType w:val="hybridMultilevel"/>
    <w:tmpl w:val="7934598E"/>
    <w:lvl w:ilvl="0" w:tplc="3EC0DC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470CC"/>
    <w:multiLevelType w:val="hybridMultilevel"/>
    <w:tmpl w:val="83746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56F3E"/>
    <w:multiLevelType w:val="hybridMultilevel"/>
    <w:tmpl w:val="541AF030"/>
    <w:lvl w:ilvl="0" w:tplc="04A0EBF8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DA380B"/>
    <w:multiLevelType w:val="hybridMultilevel"/>
    <w:tmpl w:val="FBF2FCFA"/>
    <w:lvl w:ilvl="0" w:tplc="04C432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C69A2"/>
    <w:multiLevelType w:val="hybridMultilevel"/>
    <w:tmpl w:val="B078940A"/>
    <w:lvl w:ilvl="0" w:tplc="EDBE26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EB2BF2"/>
    <w:multiLevelType w:val="hybridMultilevel"/>
    <w:tmpl w:val="10C6F272"/>
    <w:lvl w:ilvl="0" w:tplc="3850D2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2298C"/>
    <w:multiLevelType w:val="hybridMultilevel"/>
    <w:tmpl w:val="16DAFC90"/>
    <w:lvl w:ilvl="0" w:tplc="229C323E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23AA326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882366">
    <w:abstractNumId w:val="8"/>
  </w:num>
  <w:num w:numId="2" w16cid:durableId="575826715">
    <w:abstractNumId w:val="3"/>
  </w:num>
  <w:num w:numId="3" w16cid:durableId="1623224513">
    <w:abstractNumId w:val="4"/>
  </w:num>
  <w:num w:numId="4" w16cid:durableId="1071659985">
    <w:abstractNumId w:val="0"/>
  </w:num>
  <w:num w:numId="5" w16cid:durableId="505901735">
    <w:abstractNumId w:val="7"/>
  </w:num>
  <w:num w:numId="6" w16cid:durableId="1642031404">
    <w:abstractNumId w:val="5"/>
  </w:num>
  <w:num w:numId="7" w16cid:durableId="433668527">
    <w:abstractNumId w:val="2"/>
  </w:num>
  <w:num w:numId="8" w16cid:durableId="1293747601">
    <w:abstractNumId w:val="6"/>
  </w:num>
  <w:num w:numId="9" w16cid:durableId="1434663643">
    <w:abstractNumId w:val="9"/>
  </w:num>
  <w:num w:numId="10" w16cid:durableId="749735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97F"/>
    <w:rsid w:val="00011BAC"/>
    <w:rsid w:val="000554BD"/>
    <w:rsid w:val="000612C6"/>
    <w:rsid w:val="00061433"/>
    <w:rsid w:val="00080AFC"/>
    <w:rsid w:val="00094BC4"/>
    <w:rsid w:val="000A2586"/>
    <w:rsid w:val="000B32A2"/>
    <w:rsid w:val="000C6E01"/>
    <w:rsid w:val="000D57EF"/>
    <w:rsid w:val="000F4788"/>
    <w:rsid w:val="001016E2"/>
    <w:rsid w:val="00117085"/>
    <w:rsid w:val="00135F61"/>
    <w:rsid w:val="0015281F"/>
    <w:rsid w:val="001551EF"/>
    <w:rsid w:val="0015597F"/>
    <w:rsid w:val="001934B9"/>
    <w:rsid w:val="001A0553"/>
    <w:rsid w:val="001A4FE0"/>
    <w:rsid w:val="001B506B"/>
    <w:rsid w:val="001B74D2"/>
    <w:rsid w:val="001C41E6"/>
    <w:rsid w:val="001D4D59"/>
    <w:rsid w:val="001E359E"/>
    <w:rsid w:val="00233D66"/>
    <w:rsid w:val="00236897"/>
    <w:rsid w:val="00245D3B"/>
    <w:rsid w:val="00250C4B"/>
    <w:rsid w:val="00251D28"/>
    <w:rsid w:val="002950EE"/>
    <w:rsid w:val="002A2027"/>
    <w:rsid w:val="002A45E6"/>
    <w:rsid w:val="002B0535"/>
    <w:rsid w:val="002C055F"/>
    <w:rsid w:val="002C0AA3"/>
    <w:rsid w:val="002C45A3"/>
    <w:rsid w:val="002E0136"/>
    <w:rsid w:val="00312B60"/>
    <w:rsid w:val="003412E4"/>
    <w:rsid w:val="00352FF0"/>
    <w:rsid w:val="00371CD1"/>
    <w:rsid w:val="00380DAD"/>
    <w:rsid w:val="00390769"/>
    <w:rsid w:val="00393493"/>
    <w:rsid w:val="003A0D6C"/>
    <w:rsid w:val="003A5F1C"/>
    <w:rsid w:val="003B6E0A"/>
    <w:rsid w:val="003C22DD"/>
    <w:rsid w:val="00405EC2"/>
    <w:rsid w:val="004173F6"/>
    <w:rsid w:val="00417720"/>
    <w:rsid w:val="0042763D"/>
    <w:rsid w:val="004338F6"/>
    <w:rsid w:val="004349E9"/>
    <w:rsid w:val="00441535"/>
    <w:rsid w:val="0047315B"/>
    <w:rsid w:val="0048186D"/>
    <w:rsid w:val="004839B3"/>
    <w:rsid w:val="004B767C"/>
    <w:rsid w:val="004F2DB6"/>
    <w:rsid w:val="004F56AC"/>
    <w:rsid w:val="005028D9"/>
    <w:rsid w:val="00502965"/>
    <w:rsid w:val="0051020C"/>
    <w:rsid w:val="00521979"/>
    <w:rsid w:val="005517BC"/>
    <w:rsid w:val="00562ACF"/>
    <w:rsid w:val="00586B28"/>
    <w:rsid w:val="00597927"/>
    <w:rsid w:val="005A0B8E"/>
    <w:rsid w:val="005A6283"/>
    <w:rsid w:val="005A7EE3"/>
    <w:rsid w:val="005C266A"/>
    <w:rsid w:val="005C6436"/>
    <w:rsid w:val="005D520F"/>
    <w:rsid w:val="0061191E"/>
    <w:rsid w:val="006266DF"/>
    <w:rsid w:val="00633E17"/>
    <w:rsid w:val="00640B84"/>
    <w:rsid w:val="00643A60"/>
    <w:rsid w:val="00647C9F"/>
    <w:rsid w:val="00652295"/>
    <w:rsid w:val="006537EE"/>
    <w:rsid w:val="006653D3"/>
    <w:rsid w:val="00665CAE"/>
    <w:rsid w:val="00680F4A"/>
    <w:rsid w:val="006975E8"/>
    <w:rsid w:val="006C6EBD"/>
    <w:rsid w:val="006D4AE7"/>
    <w:rsid w:val="006D639F"/>
    <w:rsid w:val="006E126B"/>
    <w:rsid w:val="006F3760"/>
    <w:rsid w:val="006F4D71"/>
    <w:rsid w:val="006F7942"/>
    <w:rsid w:val="00711976"/>
    <w:rsid w:val="00717C6A"/>
    <w:rsid w:val="00726504"/>
    <w:rsid w:val="00743401"/>
    <w:rsid w:val="0074401C"/>
    <w:rsid w:val="007773BD"/>
    <w:rsid w:val="00786708"/>
    <w:rsid w:val="007977CE"/>
    <w:rsid w:val="00797AC2"/>
    <w:rsid w:val="007C3A61"/>
    <w:rsid w:val="007F2F5C"/>
    <w:rsid w:val="0080663F"/>
    <w:rsid w:val="008200BB"/>
    <w:rsid w:val="00853BD2"/>
    <w:rsid w:val="00855854"/>
    <w:rsid w:val="008608D9"/>
    <w:rsid w:val="00873A3E"/>
    <w:rsid w:val="00874675"/>
    <w:rsid w:val="00885302"/>
    <w:rsid w:val="008901E2"/>
    <w:rsid w:val="008915D5"/>
    <w:rsid w:val="00894F84"/>
    <w:rsid w:val="008B1CA9"/>
    <w:rsid w:val="008C020A"/>
    <w:rsid w:val="008D3856"/>
    <w:rsid w:val="008E0100"/>
    <w:rsid w:val="008E1322"/>
    <w:rsid w:val="00962719"/>
    <w:rsid w:val="009B0825"/>
    <w:rsid w:val="009C4115"/>
    <w:rsid w:val="009C720C"/>
    <w:rsid w:val="009D0993"/>
    <w:rsid w:val="009F000F"/>
    <w:rsid w:val="00A028F0"/>
    <w:rsid w:val="00A155C1"/>
    <w:rsid w:val="00A351CD"/>
    <w:rsid w:val="00A930CE"/>
    <w:rsid w:val="00AA05BB"/>
    <w:rsid w:val="00AB688B"/>
    <w:rsid w:val="00AD23AF"/>
    <w:rsid w:val="00AF1E79"/>
    <w:rsid w:val="00B15962"/>
    <w:rsid w:val="00B24C6D"/>
    <w:rsid w:val="00B46A89"/>
    <w:rsid w:val="00B56EDE"/>
    <w:rsid w:val="00B63B86"/>
    <w:rsid w:val="00B65A8C"/>
    <w:rsid w:val="00BA212A"/>
    <w:rsid w:val="00C23A3D"/>
    <w:rsid w:val="00C271F0"/>
    <w:rsid w:val="00C367A1"/>
    <w:rsid w:val="00C40D83"/>
    <w:rsid w:val="00C7672C"/>
    <w:rsid w:val="00C873CD"/>
    <w:rsid w:val="00CA28D0"/>
    <w:rsid w:val="00CB0825"/>
    <w:rsid w:val="00CB20F2"/>
    <w:rsid w:val="00CE2971"/>
    <w:rsid w:val="00CF0DF0"/>
    <w:rsid w:val="00D07E6A"/>
    <w:rsid w:val="00D3751A"/>
    <w:rsid w:val="00D448DD"/>
    <w:rsid w:val="00D53FB1"/>
    <w:rsid w:val="00D609FF"/>
    <w:rsid w:val="00D82F5C"/>
    <w:rsid w:val="00D87B59"/>
    <w:rsid w:val="00D93C7B"/>
    <w:rsid w:val="00DA510C"/>
    <w:rsid w:val="00DB3D33"/>
    <w:rsid w:val="00DB6ACE"/>
    <w:rsid w:val="00DC75B9"/>
    <w:rsid w:val="00DE6B92"/>
    <w:rsid w:val="00E54AAE"/>
    <w:rsid w:val="00E56E41"/>
    <w:rsid w:val="00E57A37"/>
    <w:rsid w:val="00E634DA"/>
    <w:rsid w:val="00E709B9"/>
    <w:rsid w:val="00ED48BA"/>
    <w:rsid w:val="00EE6FDC"/>
    <w:rsid w:val="00EF1014"/>
    <w:rsid w:val="00F01031"/>
    <w:rsid w:val="00F31085"/>
    <w:rsid w:val="00F33E5F"/>
    <w:rsid w:val="00F42BC5"/>
    <w:rsid w:val="00F5643A"/>
    <w:rsid w:val="00F56F31"/>
    <w:rsid w:val="00F7251C"/>
    <w:rsid w:val="00F72818"/>
    <w:rsid w:val="00F75297"/>
    <w:rsid w:val="00FA1823"/>
    <w:rsid w:val="00FA385D"/>
    <w:rsid w:val="00FA7BE4"/>
    <w:rsid w:val="00FB55FE"/>
    <w:rsid w:val="00FC4A0F"/>
    <w:rsid w:val="00FD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6A1C87"/>
  <w15:docId w15:val="{51F5255D-864D-4B5D-BB63-5239AB23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8BA"/>
    <w:pPr>
      <w:spacing w:after="200" w:line="276" w:lineRule="auto"/>
    </w:pPr>
    <w:rPr>
      <w:rFonts w:ascii="Calibri" w:eastAsia="Times New Roman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77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1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C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597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A4FE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FE0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6E1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08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10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031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F010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031"/>
    <w:rPr>
      <w:rFonts w:ascii="Calibri" w:eastAsia="Times New Roman" w:hAnsi="Calibri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41772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DB3D33"/>
    <w:rPr>
      <w:i/>
      <w:iCs/>
    </w:rPr>
  </w:style>
  <w:style w:type="paragraph" w:customStyle="1" w:styleId="Default">
    <w:name w:val="Default"/>
    <w:rsid w:val="00A351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0F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F1E7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1E79"/>
    <w:rPr>
      <w:rFonts w:ascii="Consolas" w:eastAsia="Times New Roman" w:hAnsi="Consolas" w:cs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1E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6266D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C6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8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93D37-D7D9-47F9-BA3A-CD69850AD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1602</Words>
  <Characters>9133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A Mohammed</dc:creator>
  <cp:lastModifiedBy>Mahmoud Sayed Sabra</cp:lastModifiedBy>
  <cp:revision>4</cp:revision>
  <cp:lastPrinted>2022-12-21T15:49:00Z</cp:lastPrinted>
  <dcterms:created xsi:type="dcterms:W3CDTF">2024-05-21T07:13:00Z</dcterms:created>
  <dcterms:modified xsi:type="dcterms:W3CDTF">2024-06-06T14:48:00Z</dcterms:modified>
</cp:coreProperties>
</file>